
<file path=[Content_Types].xml><?xml version="1.0" encoding="utf-8"?>
<Types xmlns="http://schemas.openxmlformats.org/package/2006/content-types">
  <Default ContentType="application/xml" Extension="xml"/>
  <Default ContentType="application/x-font-ttf" Extension="ttf"/>
  <Default ContentType="application/vnd.openxmlformats-officedocument.obfuscatedFont" Extension="odttf"/>
  <Default ContentType="application/vnd.openxmlformats-package.relationships+xml" Extension="rels"/>
  <Override ContentType="application/vnd.openxmlformats-officedocument.wordprocessingml.settings+xml" PartName="/word/settings.xml"/>
  <Override ContentType="application/vnd.openxmlformats-officedocument.custom-properties+xml" PartName="/docProps/custom.xml"/>
  <Override ContentType="application/vnd.openxmlformats-officedocument.wordprocessingml.styles+xml" PartName="/word/styles.xml"/>
  <Override ContentType="application/vnd.openxmlformats-officedocument.wordprocessingml.footer+xml" PartName="/word/footer1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officedocument.wordprocessingml.document.main+xml" PartName="/word/document.xml"/>
  <Override ContentType="application/vnd.openxmlformats-officedocument.theme+xml" PartName="/word/theme/theme1.xml"/>
</Types>
</file>

<file path=_rels/.rels><?xml version="1.0" encoding="UTF-8" standalone="yes"?><Relationships xmlns="http://schemas.openxmlformats.org/package/2006/relationships"><Relationship Id="rId1" Type="http://schemas.openxmlformats.org/officeDocument/2006/relationships/custom-properties" Target="docProps/custom.xml"/><Relationship Id="rId2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body>
    <w:p w:rsidR="00000000" w:rsidDel="00000000" w:rsidP="00000000" w:rsidRDefault="00000000" w:rsidRPr="00000000" w14:paraId="00000001">
      <w:pPr>
        <w:pStyle w:val="Subtitle"/>
        <w:rPr>
          <w:b w:val="1"/>
          <w:bCs w:val="1"/>
          <w:sz w:val="40"/>
          <w:szCs w:val="40"/>
        </w:rPr>
      </w:pPr>
      <w:r w:rsidDel="00000000" w:rsidR="00000000" w:rsidRPr="00000000">
        <w:rPr>
          <w:b w:val="1"/>
          <w:bCs w:val="1"/>
          <w:sz w:val="40"/>
          <w:szCs w:val="40"/>
          <w:rtl w:val="0"/>
        </w:rPr>
        <w:t xml:space="preserve">PAC General Meeting Minutes</w:t>
      </w:r>
    </w:p>
    <w:p w:rsidR="00000000" w:rsidDel="00000000" w:rsidP="00000000" w:rsidRDefault="00000000" w:rsidRPr="00000000" w14:paraId="00000002">
      <w:pPr>
        <w:pStyle w:val="Subtitle"/>
        <w:rPr>
          <w:sz w:val="24"/>
          <w:szCs w:val="24"/>
        </w:rPr>
      </w:pPr>
      <w:r w:rsidDel="00000000" w:rsidR="00000000" w:rsidRPr="00000000">
        <w:rPr>
          <w:sz w:val="24"/>
          <w:szCs w:val="24"/>
          <w:rtl w:val="0"/>
        </w:rPr>
        <w:t xml:space="preserve">Herbert Spencer Parent Advisory Council</w:t>
      </w:r>
    </w:p>
    <w:p w:rsidR="00000000" w:rsidDel="00000000" w:rsidP="00000000" w:rsidRDefault="00000000" w:rsidRPr="00000000" w14:paraId="00000003">
      <w:pPr>
        <w:keepNext w:val="0"/>
        <w:keepLines w:val="0"/>
        <w:pageBreakBefore w:val="0"/>
        <w:widowControl w:val="1"/>
        <w:pBdr>
          <w:top w:color="444d26" w:space="1" w:sz="4" w:val="single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100" w:before="100" w:line="240" w:lineRule="auto"/>
        <w:ind w:left="0" w:right="0" w:firstLine="0"/>
        <w:jc w:val="right"/>
        <w:rPr>
          <w:rFonts w:ascii="Palatino Linotype" w:cs="Palatino Linotype" w:eastAsia="Palatino Linotype" w:hAnsi="Palatino Linotype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  <w:t xml:space="preserve">May 6, 2026</w:t>
      </w:r>
      <w:r w:rsidDel="00000000" w:rsidR="00000000" w:rsidRPr="00000000">
        <w:rPr>
          <w:rFonts w:ascii="Palatino Linotype" w:cs="Palatino Linotype" w:eastAsia="Palatino Linotype" w:hAnsi="Palatino Linotype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 6:30PM | </w:t>
      </w:r>
      <w:r w:rsidDel="00000000" w:rsidR="00000000" w:rsidRPr="00000000">
        <w:rPr>
          <w:rFonts w:ascii="Palatino Linotype" w:cs="Palatino Linotype" w:eastAsia="Palatino Linotype" w:hAnsi="Palatino Linotype"/>
          <w:b w:val="0"/>
          <w:bCs w:val="0"/>
          <w:i w:val="1"/>
          <w:iCs w:val="1"/>
          <w:smallCaps w:val="0"/>
          <w:strike w:val="0"/>
          <w:color w:val="935409"/>
          <w:sz w:val="22"/>
          <w:szCs w:val="22"/>
          <w:u w:val="none"/>
          <w:shd w:fill="auto" w:val="clear"/>
          <w:vertAlign w:val="baseline"/>
          <w:rtl w:val="0"/>
        </w:rPr>
        <w:t xml:space="preserve">Meeting called to order by</w:t>
      </w:r>
      <w:r w:rsidDel="00000000" w:rsidR="00000000" w:rsidRPr="00000000">
        <w:rPr>
          <w:rFonts w:ascii="Palatino Linotype" w:cs="Palatino Linotype" w:eastAsia="Palatino Linotype" w:hAnsi="Palatino Linotype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 </w:t>
      </w:r>
      <w:r w:rsidDel="00000000" w:rsidR="00000000" w:rsidRPr="00000000">
        <w:rPr>
          <w:rtl w:val="0"/>
        </w:rPr>
        <w:t xml:space="preserve">Courtney Daws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4">
      <w:pPr>
        <w:pStyle w:val="Heading1"/>
        <w:rPr/>
      </w:pPr>
      <w:r w:rsidDel="00000000" w:rsidR="00000000" w:rsidRPr="00000000">
        <w:rPr>
          <w:rtl w:val="0"/>
        </w:rPr>
        <w:t xml:space="preserve">In Attendance </w:t>
      </w:r>
    </w:p>
    <w:p w:rsidR="00000000" w:rsidDel="00000000" w:rsidP="00000000" w:rsidRDefault="00000000" w:rsidRPr="00000000" w14:paraId="00000005">
      <w:pPr>
        <w:rPr/>
      </w:pPr>
      <w:bookmarkStart w:colFirst="0" w:colLast="0" w:name="_gjdgxs" w:id="0"/>
      <w:bookmarkEnd w:id="0"/>
      <w:r w:rsidDel="00000000" w:rsidR="00000000" w:rsidRPr="00000000">
        <w:rPr>
          <w:rtl w:val="0"/>
        </w:rPr>
        <w:t xml:space="preserve">Courtney Daws  | Renee Nixdorf | Kimberly Thompson | Amandeep Duhra | Adam Cotterall  | Christina Service  | Erin Bannister   | Paul Manville  |Leya Behra  |  Susanna Ciscar  |  Miyuki Davidson  | Wendy Rafuge | Donald Rhee</w:t>
      </w:r>
    </w:p>
    <w:p w:rsidR="00000000" w:rsidDel="00000000" w:rsidP="00000000" w:rsidRDefault="00000000" w:rsidRPr="00000000" w14:paraId="00000006">
      <w:pPr>
        <w:pStyle w:val="Heading1"/>
        <w:rPr/>
      </w:pPr>
      <w:r w:rsidDel="00000000" w:rsidR="00000000" w:rsidRPr="00000000">
        <w:rPr>
          <w:rtl w:val="0"/>
        </w:rPr>
        <w:t xml:space="preserve">Call to Order I Courtney Daws</w:t>
      </w:r>
    </w:p>
    <w:p w:rsidR="00000000" w:rsidDel="00000000" w:rsidP="00000000" w:rsidRDefault="00000000" w:rsidRPr="00000000" w14:paraId="00000007">
      <w:pPr>
        <w:rPr/>
      </w:pPr>
      <w:r w:rsidDel="00000000" w:rsidR="00000000" w:rsidRPr="00000000">
        <w:rPr>
          <w:rtl w:val="0"/>
        </w:rPr>
        <w:t xml:space="preserve">The meeting was called to order at 6:31 PM.</w:t>
      </w:r>
    </w:p>
    <w:p w:rsidR="00000000" w:rsidDel="00000000" w:rsidP="00000000" w:rsidRDefault="00000000" w:rsidRPr="00000000" w14:paraId="00000008">
      <w:pPr>
        <w:pStyle w:val="Heading1"/>
        <w:rPr/>
      </w:pPr>
      <w:r w:rsidDel="00000000" w:rsidR="00000000" w:rsidRPr="00000000">
        <w:rPr>
          <w:rtl w:val="0"/>
        </w:rPr>
        <w:t xml:space="preserve">Land Acknowledgment I Courtney Daws</w:t>
      </w:r>
    </w:p>
    <w:p w:rsidR="00000000" w:rsidDel="00000000" w:rsidP="00000000" w:rsidRDefault="00000000" w:rsidRPr="00000000" w14:paraId="00000009">
      <w:pPr>
        <w:rPr>
          <w:i w:val="1"/>
          <w:iCs w:val="1"/>
          <w:color w:val="222222"/>
          <w:sz w:val="20"/>
          <w:szCs w:val="20"/>
          <w:highlight w:val="white"/>
        </w:rPr>
      </w:pPr>
      <w:r w:rsidDel="00000000" w:rsidR="00000000" w:rsidRPr="00000000">
        <w:rPr>
          <w:i w:val="1"/>
          <w:iCs w:val="1"/>
          <w:shd w:fill="fefefe" w:val="clear"/>
          <w:rtl w:val="0"/>
        </w:rPr>
        <w:t xml:space="preserve">We recognise and respect that Herbert Spencer Elementary School is on the unceded and unsurrendered land of the Halkomelem speaking peoples.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A">
      <w:pPr>
        <w:pStyle w:val="Heading1"/>
        <w:rPr/>
      </w:pPr>
      <w:bookmarkStart w:colFirst="0" w:colLast="0" w:name="_s1uwgd3c0c94" w:id="1"/>
      <w:bookmarkEnd w:id="1"/>
      <w:r w:rsidDel="00000000" w:rsidR="00000000" w:rsidRPr="00000000">
        <w:rPr>
          <w:rtl w:val="0"/>
        </w:rPr>
        <w:t xml:space="preserve">Approval of Agenda</w:t>
      </w:r>
    </w:p>
    <w:p w:rsidR="00000000" w:rsidDel="00000000" w:rsidP="00000000" w:rsidRDefault="00000000" w:rsidRPr="00000000" w14:paraId="0000000B">
      <w:pPr>
        <w:spacing w:after="0" w:before="0" w:line="240" w:lineRule="auto"/>
        <w:rPr>
          <w:color w:val="222222"/>
          <w:highlight w:val="white"/>
        </w:rPr>
      </w:pPr>
      <w:r w:rsidDel="00000000" w:rsidR="00000000" w:rsidRPr="00000000">
        <w:rPr>
          <w:rtl w:val="0"/>
        </w:rPr>
        <w:t xml:space="preserve">Approval of Agenda as presented, moved Amandeep Duhra, seconded Christina Service, no abstentions, no oppositions, approved. 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C">
      <w:pPr>
        <w:pStyle w:val="Heading1"/>
        <w:rPr/>
      </w:pPr>
      <w:r w:rsidDel="00000000" w:rsidR="00000000" w:rsidRPr="00000000">
        <w:rPr>
          <w:rtl w:val="0"/>
        </w:rPr>
        <w:t xml:space="preserve">Approval of Minutes</w:t>
      </w:r>
    </w:p>
    <w:p w:rsidR="00000000" w:rsidDel="00000000" w:rsidP="00000000" w:rsidRDefault="00000000" w:rsidRPr="00000000" w14:paraId="0000000D">
      <w:pPr>
        <w:rPr/>
      </w:pPr>
      <w:r w:rsidDel="00000000" w:rsidR="00000000" w:rsidRPr="00000000">
        <w:rPr>
          <w:rFonts w:ascii="Calibri" w:cs="Calibri" w:eastAsia="Calibri" w:hAnsi="Calibri"/>
          <w:sz w:val="24"/>
          <w:szCs w:val="24"/>
          <w:highlight w:val="white"/>
          <w:rtl w:val="0"/>
        </w:rPr>
        <w:t xml:space="preserve">Review of April minutes verbally by Courtney Daws.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E">
      <w:pPr>
        <w:rPr/>
      </w:pPr>
      <w:r w:rsidDel="00000000" w:rsidR="00000000" w:rsidRPr="00000000">
        <w:rPr>
          <w:rtl w:val="0"/>
        </w:rPr>
        <w:t xml:space="preserve">Approval of April 2026 meeting minutes, moved by Kimberly Thompson, seconded by Amandeep Duhra.</w:t>
      </w:r>
    </w:p>
    <w:p w:rsidR="00000000" w:rsidDel="00000000" w:rsidP="00000000" w:rsidRDefault="00000000" w:rsidRPr="00000000" w14:paraId="0000000F">
      <w:pPr>
        <w:pBdr>
          <w:top w:color="auto" w:space="0" w:sz="0" w:val="none"/>
          <w:bottom w:color="auto" w:space="0" w:sz="0" w:val="none"/>
          <w:right w:color="auto" w:space="0" w:sz="0" w:val="none"/>
          <w:between w:color="auto" w:space="0" w:sz="0" w:val="none"/>
        </w:pBdr>
        <w:spacing w:after="0" w:before="0" w:lineRule="auto"/>
        <w:ind w:left="720" w:firstLine="0"/>
        <w:rPr>
          <w:sz w:val="20"/>
          <w:szCs w:val="2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0">
      <w:pPr>
        <w:pStyle w:val="Heading1"/>
        <w:rPr/>
      </w:pPr>
      <w:bookmarkStart w:colFirst="0" w:colLast="0" w:name="_4in0qmk050wu" w:id="2"/>
      <w:bookmarkEnd w:id="2"/>
      <w:r w:rsidDel="00000000" w:rsidR="00000000" w:rsidRPr="00000000">
        <w:rPr>
          <w:rtl w:val="0"/>
        </w:rPr>
        <w:t xml:space="preserve">Correspondence</w:t>
        <w:tab/>
        <w:t xml:space="preserve">I Courtney Daws</w:t>
      </w:r>
    </w:p>
    <w:p w:rsidR="00000000" w:rsidDel="00000000" w:rsidP="00000000" w:rsidRDefault="00000000" w:rsidRPr="00000000" w14:paraId="00000011">
      <w:pPr>
        <w:numPr>
          <w:ilvl w:val="0"/>
          <w:numId w:val="5"/>
        </w:numPr>
        <w:ind w:left="720" w:hanging="360"/>
        <w:rPr>
          <w:u w:val="none"/>
        </w:rPr>
      </w:pPr>
      <w:r w:rsidDel="00000000" w:rsidR="00000000" w:rsidRPr="00000000">
        <w:rPr>
          <w:rtl w:val="0"/>
        </w:rPr>
        <w:t xml:space="preserve">Thank you letters received from grade 2 classes thanking the PAC for the VSO trip; letters passed around the room.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2">
      <w:pPr>
        <w:pStyle w:val="Heading1"/>
        <w:rPr>
          <w:b w:val="1"/>
          <w:bCs w:val="1"/>
        </w:rPr>
      </w:pPr>
      <w:bookmarkStart w:colFirst="0" w:colLast="0" w:name="_t2kiixvpndjf" w:id="3"/>
      <w:bookmarkEnd w:id="3"/>
      <w:r w:rsidDel="00000000" w:rsidR="00000000" w:rsidRPr="00000000">
        <w:rPr>
          <w:rtl w:val="0"/>
        </w:rPr>
        <w:t xml:space="preserve">Principal’s Report  I </w:t>
      </w:r>
      <w:r w:rsidDel="00000000" w:rsidR="00000000" w:rsidRPr="00000000">
        <w:rPr>
          <w:rtl w:val="0"/>
        </w:rPr>
        <w:t xml:space="preserve">Paul Manville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3">
      <w:pPr>
        <w:numPr>
          <w:ilvl w:val="0"/>
          <w:numId w:val="2"/>
        </w:numPr>
        <w:pBdr>
          <w:top w:color="auto" w:space="0" w:sz="0" w:val="none"/>
          <w:bottom w:color="auto" w:space="0" w:sz="0" w:val="none"/>
          <w:right w:color="auto" w:space="0" w:sz="0" w:val="none"/>
          <w:between w:color="auto" w:space="0" w:sz="0" w:val="none"/>
        </w:pBdr>
        <w:shd w:fill="ffffff" w:val="clear"/>
        <w:spacing w:after="0" w:afterAutospacing="0" w:before="200" w:line="276" w:lineRule="auto"/>
        <w:ind w:left="720" w:hanging="360"/>
        <w:rPr>
          <w:rFonts w:ascii="Calibri" w:cs="Calibri" w:eastAsia="Calibri" w:hAnsi="Calibri"/>
          <w:sz w:val="24"/>
          <w:szCs w:val="24"/>
        </w:rPr>
      </w:pPr>
      <w:r w:rsidDel="00000000" w:rsidR="00000000" w:rsidRPr="00000000">
        <w:rPr>
          <w:rFonts w:ascii="Calibri" w:cs="Calibri" w:eastAsia="Calibri" w:hAnsi="Calibri"/>
          <w:sz w:val="24"/>
          <w:szCs w:val="24"/>
          <w:rtl w:val="0"/>
        </w:rPr>
        <w:t xml:space="preserve">May 7th welcome to K.</w:t>
      </w:r>
    </w:p>
    <w:p w:rsidR="00000000" w:rsidDel="00000000" w:rsidP="00000000" w:rsidRDefault="00000000" w:rsidRPr="00000000" w14:paraId="00000014">
      <w:pPr>
        <w:numPr>
          <w:ilvl w:val="0"/>
          <w:numId w:val="2"/>
        </w:numPr>
        <w:pBdr>
          <w:top w:color="auto" w:space="0" w:sz="0" w:val="none"/>
          <w:bottom w:color="auto" w:space="0" w:sz="0" w:val="none"/>
          <w:right w:color="auto" w:space="0" w:sz="0" w:val="none"/>
          <w:between w:color="auto" w:space="0" w:sz="0" w:val="none"/>
        </w:pBdr>
        <w:shd w:fill="ffffff" w:val="clear"/>
        <w:spacing w:after="0" w:afterAutospacing="0" w:before="0" w:beforeAutospacing="0" w:line="276" w:lineRule="auto"/>
        <w:ind w:left="720" w:hanging="360"/>
        <w:rPr>
          <w:rFonts w:ascii="Calibri" w:cs="Calibri" w:eastAsia="Calibri" w:hAnsi="Calibri"/>
          <w:sz w:val="24"/>
          <w:szCs w:val="24"/>
        </w:rPr>
      </w:pPr>
      <w:r w:rsidDel="00000000" w:rsidR="00000000" w:rsidRPr="00000000">
        <w:rPr>
          <w:rFonts w:ascii="Calibri" w:cs="Calibri" w:eastAsia="Calibri" w:hAnsi="Calibri"/>
          <w:sz w:val="24"/>
          <w:szCs w:val="24"/>
          <w:rtl w:val="0"/>
        </w:rPr>
        <w:t xml:space="preserve">EFI open house here at Herbert end of month, May 27</w:t>
      </w:r>
    </w:p>
    <w:p w:rsidR="00000000" w:rsidDel="00000000" w:rsidP="00000000" w:rsidRDefault="00000000" w:rsidRPr="00000000" w14:paraId="00000015">
      <w:pPr>
        <w:numPr>
          <w:ilvl w:val="0"/>
          <w:numId w:val="2"/>
        </w:numPr>
        <w:pBdr>
          <w:top w:color="auto" w:space="0" w:sz="0" w:val="none"/>
          <w:bottom w:color="auto" w:space="0" w:sz="0" w:val="none"/>
          <w:right w:color="auto" w:space="0" w:sz="0" w:val="none"/>
          <w:between w:color="auto" w:space="0" w:sz="0" w:val="none"/>
        </w:pBdr>
        <w:shd w:fill="ffffff" w:val="clear"/>
        <w:spacing w:after="0" w:afterAutospacing="0" w:before="0" w:beforeAutospacing="0" w:line="276" w:lineRule="auto"/>
        <w:ind w:left="720" w:hanging="360"/>
        <w:rPr>
          <w:rFonts w:ascii="Calibri" w:cs="Calibri" w:eastAsia="Calibri" w:hAnsi="Calibri"/>
          <w:sz w:val="24"/>
          <w:szCs w:val="24"/>
        </w:rPr>
      </w:pPr>
      <w:r w:rsidDel="00000000" w:rsidR="00000000" w:rsidRPr="00000000">
        <w:rPr>
          <w:rFonts w:ascii="Calibri" w:cs="Calibri" w:eastAsia="Calibri" w:hAnsi="Calibri"/>
          <w:sz w:val="24"/>
          <w:szCs w:val="24"/>
          <w:rtl w:val="0"/>
        </w:rPr>
        <w:t xml:space="preserve">Collaboration day tomorrow, May 7th – early dismissal</w:t>
      </w:r>
    </w:p>
    <w:p w:rsidR="00000000" w:rsidDel="00000000" w:rsidP="00000000" w:rsidRDefault="00000000" w:rsidRPr="00000000" w14:paraId="00000016">
      <w:pPr>
        <w:numPr>
          <w:ilvl w:val="0"/>
          <w:numId w:val="2"/>
        </w:numPr>
        <w:pBdr>
          <w:top w:color="auto" w:space="0" w:sz="0" w:val="none"/>
          <w:bottom w:color="auto" w:space="0" w:sz="0" w:val="none"/>
          <w:right w:color="auto" w:space="0" w:sz="0" w:val="none"/>
          <w:between w:color="auto" w:space="0" w:sz="0" w:val="none"/>
        </w:pBdr>
        <w:shd w:fill="ffffff" w:val="clear"/>
        <w:spacing w:after="0" w:afterAutospacing="0" w:before="0" w:beforeAutospacing="0" w:line="276" w:lineRule="auto"/>
        <w:ind w:left="720" w:hanging="360"/>
        <w:rPr>
          <w:rFonts w:ascii="Calibri" w:cs="Calibri" w:eastAsia="Calibri" w:hAnsi="Calibri"/>
          <w:sz w:val="24"/>
          <w:szCs w:val="24"/>
        </w:rPr>
      </w:pPr>
      <w:r w:rsidDel="00000000" w:rsidR="00000000" w:rsidRPr="00000000">
        <w:rPr>
          <w:rFonts w:ascii="Calibri" w:cs="Calibri" w:eastAsia="Calibri" w:hAnsi="Calibri"/>
          <w:sz w:val="24"/>
          <w:szCs w:val="24"/>
          <w:rtl w:val="0"/>
        </w:rPr>
        <w:t xml:space="preserve">Next year: 24 divisions, 14 English, 10 French.  1 additional portable to meet the needs.</w:t>
      </w:r>
    </w:p>
    <w:p w:rsidR="00000000" w:rsidDel="00000000" w:rsidP="00000000" w:rsidRDefault="00000000" w:rsidRPr="00000000" w14:paraId="00000017">
      <w:pPr>
        <w:numPr>
          <w:ilvl w:val="0"/>
          <w:numId w:val="2"/>
        </w:numPr>
        <w:pBdr>
          <w:top w:color="auto" w:space="0" w:sz="0" w:val="none"/>
          <w:bottom w:color="auto" w:space="0" w:sz="0" w:val="none"/>
          <w:right w:color="auto" w:space="0" w:sz="0" w:val="none"/>
          <w:between w:color="auto" w:space="0" w:sz="0" w:val="none"/>
        </w:pBdr>
        <w:shd w:fill="ffffff" w:val="clear"/>
        <w:spacing w:after="0" w:afterAutospacing="0" w:before="0" w:beforeAutospacing="0" w:line="276" w:lineRule="auto"/>
        <w:ind w:left="720" w:hanging="360"/>
        <w:rPr>
          <w:rFonts w:ascii="Calibri" w:cs="Calibri" w:eastAsia="Calibri" w:hAnsi="Calibri"/>
          <w:sz w:val="24"/>
          <w:szCs w:val="24"/>
        </w:rPr>
      </w:pPr>
      <w:r w:rsidDel="00000000" w:rsidR="00000000" w:rsidRPr="00000000">
        <w:rPr>
          <w:rFonts w:ascii="Calibri" w:cs="Calibri" w:eastAsia="Calibri" w:hAnsi="Calibri"/>
          <w:sz w:val="24"/>
          <w:szCs w:val="24"/>
          <w:rtl w:val="0"/>
        </w:rPr>
        <w:t xml:space="preserve">Calendar – YES, can book a Saturday for family photos. PAC would need to pay for custodial work as it is a weekend.</w:t>
      </w:r>
    </w:p>
    <w:p w:rsidR="00000000" w:rsidDel="00000000" w:rsidP="00000000" w:rsidRDefault="00000000" w:rsidRPr="00000000" w14:paraId="00000018">
      <w:pPr>
        <w:numPr>
          <w:ilvl w:val="1"/>
          <w:numId w:val="2"/>
        </w:numPr>
        <w:pBdr>
          <w:top w:color="auto" w:space="0" w:sz="0" w:val="none"/>
          <w:bottom w:color="auto" w:space="0" w:sz="0" w:val="none"/>
          <w:right w:color="auto" w:space="0" w:sz="0" w:val="none"/>
          <w:between w:color="auto" w:space="0" w:sz="0" w:val="none"/>
        </w:pBdr>
        <w:spacing w:after="0" w:afterAutospacing="0" w:before="0" w:beforeAutospacing="0" w:line="276" w:lineRule="auto"/>
        <w:ind w:left="1440" w:hanging="360"/>
        <w:rPr>
          <w:rFonts w:ascii="Calibri" w:cs="Calibri" w:eastAsia="Calibri" w:hAnsi="Calibri"/>
          <w:sz w:val="24"/>
          <w:szCs w:val="24"/>
        </w:rPr>
      </w:pPr>
      <w:r w:rsidDel="00000000" w:rsidR="00000000" w:rsidRPr="00000000">
        <w:rPr>
          <w:rFonts w:ascii="Calibri" w:cs="Calibri" w:eastAsia="Calibri" w:hAnsi="Calibri"/>
          <w:sz w:val="24"/>
          <w:szCs w:val="24"/>
          <w:rtl w:val="0"/>
        </w:rPr>
        <w:t xml:space="preserve">Encouraged to block of a few dates for school events in case needed</w:t>
      </w:r>
    </w:p>
    <w:p w:rsidR="00000000" w:rsidDel="00000000" w:rsidP="00000000" w:rsidRDefault="00000000" w:rsidRPr="00000000" w14:paraId="00000019">
      <w:pPr>
        <w:numPr>
          <w:ilvl w:val="0"/>
          <w:numId w:val="2"/>
        </w:numPr>
        <w:pBdr>
          <w:top w:color="auto" w:space="0" w:sz="0" w:val="none"/>
          <w:bottom w:color="auto" w:space="0" w:sz="0" w:val="none"/>
          <w:right w:color="auto" w:space="0" w:sz="0" w:val="none"/>
          <w:between w:color="auto" w:space="0" w:sz="0" w:val="none"/>
        </w:pBdr>
        <w:shd w:fill="ffffff" w:val="clear"/>
        <w:spacing w:after="0" w:afterAutospacing="0" w:before="0" w:beforeAutospacing="0" w:line="276" w:lineRule="auto"/>
        <w:ind w:left="720" w:hanging="360"/>
        <w:rPr>
          <w:rFonts w:ascii="Calibri" w:cs="Calibri" w:eastAsia="Calibri" w:hAnsi="Calibri"/>
          <w:sz w:val="24"/>
          <w:szCs w:val="24"/>
        </w:rPr>
      </w:pPr>
      <w:r w:rsidDel="00000000" w:rsidR="00000000" w:rsidRPr="00000000">
        <w:rPr>
          <w:rFonts w:ascii="Calibri" w:cs="Calibri" w:eastAsia="Calibri" w:hAnsi="Calibri"/>
          <w:sz w:val="24"/>
          <w:szCs w:val="24"/>
          <w:rtl w:val="0"/>
        </w:rPr>
        <w:t xml:space="preserve">Track meet is at the end of this month – 62 students from Herbert will be attending from the grade 4’s and 5’s,.</w:t>
      </w:r>
    </w:p>
    <w:p w:rsidR="00000000" w:rsidDel="00000000" w:rsidP="00000000" w:rsidRDefault="00000000" w:rsidRPr="00000000" w14:paraId="0000001A">
      <w:pPr>
        <w:numPr>
          <w:ilvl w:val="0"/>
          <w:numId w:val="2"/>
        </w:numPr>
        <w:pBdr>
          <w:top w:color="auto" w:space="0" w:sz="0" w:val="none"/>
          <w:bottom w:color="auto" w:space="0" w:sz="0" w:val="none"/>
          <w:right w:color="auto" w:space="0" w:sz="0" w:val="none"/>
          <w:between w:color="auto" w:space="0" w:sz="0" w:val="none"/>
        </w:pBdr>
        <w:shd w:fill="ffffff" w:val="clear"/>
        <w:spacing w:after="0" w:afterAutospacing="0" w:before="0" w:beforeAutospacing="0" w:line="276" w:lineRule="auto"/>
        <w:ind w:left="720" w:hanging="360"/>
        <w:rPr>
          <w:rFonts w:ascii="Calibri" w:cs="Calibri" w:eastAsia="Calibri" w:hAnsi="Calibri"/>
          <w:sz w:val="24"/>
          <w:szCs w:val="24"/>
        </w:rPr>
      </w:pPr>
      <w:r w:rsidDel="00000000" w:rsidR="00000000" w:rsidRPr="00000000">
        <w:rPr>
          <w:rFonts w:ascii="Calibri" w:cs="Calibri" w:eastAsia="Calibri" w:hAnsi="Calibri"/>
          <w:sz w:val="24"/>
          <w:szCs w:val="24"/>
          <w:rtl w:val="0"/>
        </w:rPr>
        <w:t xml:space="preserve">Discussed division break down and teachers assignment for next year.</w:t>
      </w:r>
    </w:p>
    <w:p w:rsidR="00000000" w:rsidDel="00000000" w:rsidP="00000000" w:rsidRDefault="00000000" w:rsidRPr="00000000" w14:paraId="0000001B">
      <w:pPr>
        <w:numPr>
          <w:ilvl w:val="0"/>
          <w:numId w:val="2"/>
        </w:numPr>
        <w:pBdr>
          <w:top w:color="auto" w:space="0" w:sz="0" w:val="none"/>
          <w:bottom w:color="auto" w:space="0" w:sz="0" w:val="none"/>
          <w:right w:color="auto" w:space="0" w:sz="0" w:val="none"/>
          <w:between w:color="auto" w:space="0" w:sz="0" w:val="none"/>
        </w:pBdr>
        <w:shd w:fill="ffffff" w:val="clear"/>
        <w:spacing w:after="0" w:afterAutospacing="0" w:before="0" w:beforeAutospacing="0" w:line="276" w:lineRule="auto"/>
        <w:ind w:left="720" w:hanging="360"/>
        <w:rPr>
          <w:rFonts w:ascii="Calibri" w:cs="Calibri" w:eastAsia="Calibri" w:hAnsi="Calibri"/>
          <w:sz w:val="24"/>
          <w:szCs w:val="24"/>
        </w:rPr>
      </w:pPr>
      <w:r w:rsidDel="00000000" w:rsidR="00000000" w:rsidRPr="00000000">
        <w:rPr>
          <w:rFonts w:ascii="Calibri" w:cs="Calibri" w:eastAsia="Calibri" w:hAnsi="Calibri"/>
          <w:sz w:val="24"/>
          <w:szCs w:val="24"/>
          <w:rtl w:val="0"/>
        </w:rPr>
        <w:t xml:space="preserve">Paint for playground put on pause</w:t>
      </w:r>
    </w:p>
    <w:p w:rsidR="00000000" w:rsidDel="00000000" w:rsidP="00000000" w:rsidRDefault="00000000" w:rsidRPr="00000000" w14:paraId="0000001C">
      <w:pPr>
        <w:numPr>
          <w:ilvl w:val="1"/>
          <w:numId w:val="2"/>
        </w:numPr>
        <w:pBdr>
          <w:top w:color="auto" w:space="0" w:sz="0" w:val="none"/>
          <w:bottom w:color="auto" w:space="0" w:sz="0" w:val="none"/>
          <w:right w:color="auto" w:space="0" w:sz="0" w:val="none"/>
          <w:between w:color="auto" w:space="0" w:sz="0" w:val="none"/>
        </w:pBdr>
        <w:shd w:fill="ffffff" w:val="clear"/>
        <w:spacing w:after="0" w:afterAutospacing="0" w:before="0" w:beforeAutospacing="0" w:line="276" w:lineRule="auto"/>
        <w:ind w:left="1440" w:hanging="360"/>
        <w:rPr>
          <w:rFonts w:ascii="Calibri" w:cs="Calibri" w:eastAsia="Calibri" w:hAnsi="Calibri"/>
          <w:sz w:val="24"/>
          <w:szCs w:val="24"/>
        </w:rPr>
      </w:pPr>
      <w:r w:rsidDel="00000000" w:rsidR="00000000" w:rsidRPr="00000000">
        <w:rPr>
          <w:rFonts w:ascii="Calibri" w:cs="Calibri" w:eastAsia="Calibri" w:hAnsi="Calibri"/>
          <w:sz w:val="24"/>
          <w:szCs w:val="24"/>
          <w:rtl w:val="0"/>
        </w:rPr>
        <w:t xml:space="preserve">Waiting on quotes for epoxy paint.</w:t>
      </w:r>
    </w:p>
    <w:p w:rsidR="00000000" w:rsidDel="00000000" w:rsidP="00000000" w:rsidRDefault="00000000" w:rsidRPr="00000000" w14:paraId="0000001D">
      <w:pPr>
        <w:numPr>
          <w:ilvl w:val="0"/>
          <w:numId w:val="3"/>
        </w:numPr>
        <w:pBdr>
          <w:top w:color="auto" w:space="0" w:sz="0" w:val="none"/>
          <w:bottom w:color="auto" w:space="0" w:sz="0" w:val="none"/>
          <w:right w:color="auto" w:space="0" w:sz="0" w:val="none"/>
          <w:between w:color="auto" w:space="0" w:sz="0" w:val="none"/>
        </w:pBdr>
        <w:shd w:fill="ffffff" w:val="clear"/>
        <w:spacing w:after="0" w:afterAutospacing="0" w:before="0" w:beforeAutospacing="0" w:line="276" w:lineRule="auto"/>
        <w:ind w:left="740" w:hanging="360"/>
        <w:rPr>
          <w:rFonts w:ascii="Calibri" w:cs="Calibri" w:eastAsia="Calibri" w:hAnsi="Calibri"/>
          <w:color w:val="000000"/>
          <w:sz w:val="24"/>
          <w:szCs w:val="24"/>
        </w:rPr>
      </w:pPr>
      <w:r w:rsidDel="00000000" w:rsidR="00000000" w:rsidRPr="00000000">
        <w:rPr>
          <w:rFonts w:ascii="Calibri" w:cs="Calibri" w:eastAsia="Calibri" w:hAnsi="Calibri"/>
          <w:sz w:val="24"/>
          <w:szCs w:val="24"/>
          <w:rtl w:val="0"/>
        </w:rPr>
        <w:t xml:space="preserve">Carpets – Paul would like 4 carpets.  Approx. $900 each without shipping.  Estimate $4000 or perhaps a little more to cover tax and shipping</w:t>
      </w:r>
    </w:p>
    <w:p w:rsidR="00000000" w:rsidDel="00000000" w:rsidP="00000000" w:rsidRDefault="00000000" w:rsidRPr="00000000" w14:paraId="0000001E">
      <w:pPr>
        <w:numPr>
          <w:ilvl w:val="0"/>
          <w:numId w:val="3"/>
        </w:numPr>
        <w:pBdr>
          <w:top w:color="auto" w:space="0" w:sz="0" w:val="none"/>
          <w:bottom w:color="auto" w:space="0" w:sz="0" w:val="none"/>
          <w:right w:color="auto" w:space="0" w:sz="0" w:val="none"/>
          <w:between w:color="auto" w:space="0" w:sz="0" w:val="none"/>
        </w:pBdr>
        <w:shd w:fill="ffffff" w:val="clear"/>
        <w:spacing w:after="0" w:afterAutospacing="0" w:before="0" w:beforeAutospacing="0" w:line="276" w:lineRule="auto"/>
        <w:ind w:left="740" w:hanging="360"/>
        <w:rPr>
          <w:rFonts w:ascii="Calibri" w:cs="Calibri" w:eastAsia="Calibri" w:hAnsi="Calibri"/>
          <w:color w:val="000000"/>
          <w:sz w:val="24"/>
          <w:szCs w:val="24"/>
        </w:rPr>
      </w:pPr>
      <w:r w:rsidDel="00000000" w:rsidR="00000000" w:rsidRPr="00000000">
        <w:rPr>
          <w:rFonts w:ascii="Calibri" w:cs="Calibri" w:eastAsia="Calibri" w:hAnsi="Calibri"/>
          <w:sz w:val="24"/>
          <w:szCs w:val="24"/>
          <w:rtl w:val="0"/>
        </w:rPr>
        <w:t xml:space="preserve">Tech costs - $1200/laptop.  Prohibitively expensive.  Lean on the district for a plan.</w:t>
      </w:r>
    </w:p>
    <w:p w:rsidR="00000000" w:rsidDel="00000000" w:rsidP="00000000" w:rsidRDefault="00000000" w:rsidRPr="00000000" w14:paraId="0000001F">
      <w:pPr>
        <w:numPr>
          <w:ilvl w:val="0"/>
          <w:numId w:val="3"/>
        </w:numPr>
        <w:pBdr>
          <w:top w:color="auto" w:space="0" w:sz="0" w:val="none"/>
          <w:bottom w:color="auto" w:space="0" w:sz="0" w:val="none"/>
          <w:right w:color="auto" w:space="0" w:sz="0" w:val="none"/>
          <w:between w:color="auto" w:space="0" w:sz="0" w:val="none"/>
        </w:pBdr>
        <w:shd w:fill="ffffff" w:val="clear"/>
        <w:spacing w:after="0" w:afterAutospacing="0" w:before="0" w:beforeAutospacing="0" w:line="276" w:lineRule="auto"/>
        <w:ind w:left="740" w:hanging="360"/>
        <w:rPr>
          <w:rFonts w:ascii="Calibri" w:cs="Calibri" w:eastAsia="Calibri" w:hAnsi="Calibri"/>
          <w:color w:val="000000"/>
          <w:sz w:val="24"/>
          <w:szCs w:val="24"/>
        </w:rPr>
      </w:pPr>
      <w:r w:rsidDel="00000000" w:rsidR="00000000" w:rsidRPr="00000000">
        <w:rPr>
          <w:rFonts w:ascii="Calibri" w:cs="Calibri" w:eastAsia="Calibri" w:hAnsi="Calibri"/>
          <w:sz w:val="24"/>
          <w:szCs w:val="24"/>
          <w:rtl w:val="0"/>
        </w:rPr>
        <w:t xml:space="preserve">Tech costs – IPADs for resource teacher kids.  Approx. $6000-7000. </w:t>
      </w:r>
    </w:p>
    <w:p w:rsidR="00000000" w:rsidDel="00000000" w:rsidP="00000000" w:rsidRDefault="00000000" w:rsidRPr="00000000" w14:paraId="00000020">
      <w:pPr>
        <w:numPr>
          <w:ilvl w:val="0"/>
          <w:numId w:val="3"/>
        </w:numPr>
        <w:pBdr>
          <w:top w:color="auto" w:space="0" w:sz="0" w:val="none"/>
          <w:bottom w:color="auto" w:space="0" w:sz="0" w:val="none"/>
          <w:right w:color="auto" w:space="0" w:sz="0" w:val="none"/>
          <w:between w:color="auto" w:space="0" w:sz="0" w:val="none"/>
        </w:pBdr>
        <w:shd w:fill="ffffff" w:val="clear"/>
        <w:spacing w:after="0" w:afterAutospacing="0" w:before="0" w:beforeAutospacing="0" w:line="276" w:lineRule="auto"/>
        <w:ind w:left="740" w:hanging="360"/>
        <w:rPr>
          <w:rFonts w:ascii="Calibri" w:cs="Calibri" w:eastAsia="Calibri" w:hAnsi="Calibri"/>
          <w:color w:val="000000"/>
          <w:sz w:val="24"/>
          <w:szCs w:val="24"/>
        </w:rPr>
      </w:pPr>
      <w:r w:rsidDel="00000000" w:rsidR="00000000" w:rsidRPr="00000000">
        <w:rPr>
          <w:rFonts w:ascii="Calibri" w:cs="Calibri" w:eastAsia="Calibri" w:hAnsi="Calibri"/>
          <w:sz w:val="24"/>
          <w:szCs w:val="24"/>
          <w:rtl w:val="0"/>
        </w:rPr>
        <w:t xml:space="preserve">Will get a sizable budget for new classrooms – $$ coming from the district.</w:t>
      </w:r>
    </w:p>
    <w:p w:rsidR="00000000" w:rsidDel="00000000" w:rsidP="00000000" w:rsidRDefault="00000000" w:rsidRPr="00000000" w14:paraId="00000021">
      <w:pPr>
        <w:numPr>
          <w:ilvl w:val="0"/>
          <w:numId w:val="3"/>
        </w:numPr>
        <w:pBdr>
          <w:top w:color="auto" w:space="0" w:sz="0" w:val="none"/>
          <w:bottom w:color="auto" w:space="0" w:sz="0" w:val="none"/>
          <w:right w:color="auto" w:space="0" w:sz="0" w:val="none"/>
          <w:between w:color="auto" w:space="0" w:sz="0" w:val="none"/>
        </w:pBdr>
        <w:shd w:fill="ffffff" w:val="clear"/>
        <w:spacing w:after="0" w:afterAutospacing="0" w:before="0" w:beforeAutospacing="0" w:line="276" w:lineRule="auto"/>
        <w:ind w:left="740" w:hanging="360"/>
        <w:rPr>
          <w:rFonts w:ascii="Calibri" w:cs="Calibri" w:eastAsia="Calibri" w:hAnsi="Calibri"/>
          <w:color w:val="000000"/>
          <w:sz w:val="24"/>
          <w:szCs w:val="24"/>
        </w:rPr>
      </w:pPr>
      <w:r w:rsidDel="00000000" w:rsidR="00000000" w:rsidRPr="00000000">
        <w:rPr>
          <w:rFonts w:ascii="Calibri" w:cs="Calibri" w:eastAsia="Calibri" w:hAnsi="Calibri"/>
          <w:sz w:val="24"/>
          <w:szCs w:val="24"/>
          <w:rtl w:val="0"/>
        </w:rPr>
        <w:t xml:space="preserve">Q – is performing arts still going to be the prep block? </w:t>
      </w:r>
    </w:p>
    <w:p w:rsidR="00000000" w:rsidDel="00000000" w:rsidP="00000000" w:rsidRDefault="00000000" w:rsidRPr="00000000" w14:paraId="00000022">
      <w:pPr>
        <w:numPr>
          <w:ilvl w:val="0"/>
          <w:numId w:val="3"/>
        </w:numPr>
        <w:pBdr>
          <w:top w:color="auto" w:space="0" w:sz="0" w:val="none"/>
          <w:bottom w:color="auto" w:space="0" w:sz="0" w:val="none"/>
          <w:right w:color="auto" w:space="0" w:sz="0" w:val="none"/>
          <w:between w:color="auto" w:space="0" w:sz="0" w:val="none"/>
        </w:pBdr>
        <w:shd w:fill="ffffff" w:val="clear"/>
        <w:spacing w:after="0" w:afterAutospacing="0" w:before="0" w:beforeAutospacing="0" w:line="276" w:lineRule="auto"/>
        <w:ind w:left="740" w:hanging="360"/>
        <w:rPr>
          <w:rFonts w:ascii="Calibri" w:cs="Calibri" w:eastAsia="Calibri" w:hAnsi="Calibri"/>
          <w:color w:val="000000"/>
          <w:sz w:val="24"/>
          <w:szCs w:val="24"/>
        </w:rPr>
      </w:pPr>
      <w:r w:rsidDel="00000000" w:rsidR="00000000" w:rsidRPr="00000000">
        <w:rPr>
          <w:rFonts w:ascii="Calibri" w:cs="Calibri" w:eastAsia="Calibri" w:hAnsi="Calibri"/>
          <w:sz w:val="24"/>
          <w:szCs w:val="24"/>
          <w:rtl w:val="0"/>
        </w:rPr>
        <w:t xml:space="preserve">A: We are looking to hire another performing arts teacher and will have an additional day of prep to fulfill needs. May go back to tech prep blocks for the older kids; could look at gym prep blocks.  Looking at equity amongst classes.  Gym could be a possibility for prep. </w:t>
      </w:r>
    </w:p>
    <w:p w:rsidR="00000000" w:rsidDel="00000000" w:rsidP="00000000" w:rsidRDefault="00000000" w:rsidRPr="00000000" w14:paraId="00000023">
      <w:pPr>
        <w:numPr>
          <w:ilvl w:val="0"/>
          <w:numId w:val="3"/>
        </w:numPr>
        <w:pBdr>
          <w:top w:color="auto" w:space="0" w:sz="0" w:val="none"/>
          <w:bottom w:color="auto" w:space="0" w:sz="0" w:val="none"/>
          <w:right w:color="auto" w:space="0" w:sz="0" w:val="none"/>
          <w:between w:color="auto" w:space="0" w:sz="0" w:val="none"/>
        </w:pBdr>
        <w:shd w:fill="ffffff" w:val="clear"/>
        <w:spacing w:after="200" w:before="0" w:beforeAutospacing="0" w:line="276" w:lineRule="auto"/>
        <w:ind w:left="740" w:hanging="360"/>
        <w:rPr>
          <w:rFonts w:ascii="Calibri" w:cs="Calibri" w:eastAsia="Calibri" w:hAnsi="Calibri"/>
          <w:color w:val="000000"/>
          <w:sz w:val="24"/>
          <w:szCs w:val="24"/>
        </w:rPr>
      </w:pPr>
      <w:r w:rsidDel="00000000" w:rsidR="00000000" w:rsidRPr="00000000">
        <w:rPr>
          <w:rFonts w:ascii="Calibri" w:cs="Calibri" w:eastAsia="Calibri" w:hAnsi="Calibri"/>
          <w:sz w:val="24"/>
          <w:szCs w:val="24"/>
          <w:rtl w:val="0"/>
        </w:rPr>
        <w:t xml:space="preserve">Will provide breakdown of divisions to help with field trip budget planning</w:t>
      </w:r>
    </w:p>
    <w:p w:rsidR="00000000" w:rsidDel="00000000" w:rsidP="00000000" w:rsidRDefault="00000000" w:rsidRPr="00000000" w14:paraId="00000024">
      <w:pPr>
        <w:pStyle w:val="Heading1"/>
        <w:rPr/>
      </w:pPr>
      <w:r w:rsidDel="00000000" w:rsidR="00000000" w:rsidRPr="00000000">
        <w:rPr>
          <w:rtl w:val="0"/>
        </w:rPr>
        <w:t xml:space="preserve">Chair’s Report I Courtney Daws</w:t>
      </w:r>
    </w:p>
    <w:p w:rsidR="00000000" w:rsidDel="00000000" w:rsidP="00000000" w:rsidRDefault="00000000" w:rsidRPr="00000000" w14:paraId="00000025">
      <w:pPr>
        <w:numPr>
          <w:ilvl w:val="0"/>
          <w:numId w:val="11"/>
        </w:numPr>
        <w:pBdr>
          <w:top w:color="auto" w:space="0" w:sz="0" w:val="none"/>
          <w:bottom w:color="auto" w:space="0" w:sz="0" w:val="none"/>
          <w:right w:color="auto" w:space="0" w:sz="0" w:val="none"/>
          <w:between w:color="auto" w:space="0" w:sz="0" w:val="none"/>
        </w:pBdr>
        <w:shd w:fill="ffffff" w:val="clear"/>
        <w:spacing w:after="0" w:before="0" w:line="276" w:lineRule="auto"/>
        <w:ind w:left="1440" w:hanging="360"/>
        <w:rPr>
          <w:rFonts w:ascii="Arial" w:cs="Arial" w:eastAsia="Arial" w:hAnsi="Arial"/>
          <w:color w:val="222222"/>
          <w:sz w:val="24"/>
          <w:szCs w:val="24"/>
        </w:rPr>
      </w:pPr>
      <w:r w:rsidDel="00000000" w:rsidR="00000000" w:rsidRPr="00000000">
        <w:rPr>
          <w:rFonts w:ascii="Arial" w:cs="Arial" w:eastAsia="Arial" w:hAnsi="Arial"/>
          <w:color w:val="222222"/>
          <w:sz w:val="24"/>
          <w:szCs w:val="24"/>
          <w:rtl w:val="0"/>
        </w:rPr>
        <w:t xml:space="preserve"> </w:t>
      </w:r>
      <w:r w:rsidDel="00000000" w:rsidR="00000000" w:rsidRPr="00000000">
        <w:rPr>
          <w:rFonts w:ascii="Calibri" w:cs="Calibri" w:eastAsia="Calibri" w:hAnsi="Calibri"/>
          <w:sz w:val="24"/>
          <w:szCs w:val="24"/>
          <w:rtl w:val="0"/>
        </w:rPr>
        <w:t xml:space="preserve">Discussion about PAC positions open for next year</w:t>
      </w:r>
    </w:p>
    <w:p w:rsidR="00000000" w:rsidDel="00000000" w:rsidP="00000000" w:rsidRDefault="00000000" w:rsidRPr="00000000" w14:paraId="00000026">
      <w:pPr>
        <w:numPr>
          <w:ilvl w:val="0"/>
          <w:numId w:val="11"/>
        </w:numPr>
        <w:pBdr>
          <w:top w:color="auto" w:space="0" w:sz="0" w:val="none"/>
          <w:bottom w:color="auto" w:space="0" w:sz="0" w:val="none"/>
          <w:right w:color="auto" w:space="0" w:sz="0" w:val="none"/>
          <w:between w:color="auto" w:space="0" w:sz="0" w:val="none"/>
        </w:pBdr>
        <w:shd w:fill="ffffff" w:val="clear"/>
        <w:spacing w:after="0" w:before="0" w:line="276" w:lineRule="auto"/>
        <w:ind w:left="1440" w:hanging="360"/>
        <w:rPr>
          <w:rFonts w:ascii="Arial" w:cs="Arial" w:eastAsia="Arial" w:hAnsi="Arial"/>
          <w:color w:val="222222"/>
          <w:sz w:val="24"/>
          <w:szCs w:val="24"/>
        </w:rPr>
      </w:pPr>
      <w:r w:rsidDel="00000000" w:rsidR="00000000" w:rsidRPr="00000000">
        <w:rPr>
          <w:rFonts w:ascii="Calibri" w:cs="Calibri" w:eastAsia="Calibri" w:hAnsi="Calibri"/>
          <w:sz w:val="24"/>
          <w:szCs w:val="24"/>
          <w:rtl w:val="0"/>
        </w:rPr>
        <w:t xml:space="preserve">Query info booth at carnival to recruit for PAC</w:t>
      </w:r>
    </w:p>
    <w:p w:rsidR="00000000" w:rsidDel="00000000" w:rsidP="00000000" w:rsidRDefault="00000000" w:rsidRPr="00000000" w14:paraId="00000027">
      <w:pPr>
        <w:numPr>
          <w:ilvl w:val="0"/>
          <w:numId w:val="11"/>
        </w:numPr>
        <w:pBdr>
          <w:top w:color="auto" w:space="0" w:sz="0" w:val="none"/>
          <w:bottom w:color="auto" w:space="0" w:sz="0" w:val="none"/>
          <w:right w:color="auto" w:space="0" w:sz="0" w:val="none"/>
          <w:between w:color="auto" w:space="0" w:sz="0" w:val="none"/>
        </w:pBdr>
        <w:shd w:fill="ffffff" w:val="clear"/>
        <w:spacing w:after="0" w:afterAutospacing="0" w:before="0" w:line="276" w:lineRule="auto"/>
        <w:ind w:left="1440" w:hanging="360"/>
        <w:rPr>
          <w:rFonts w:ascii="Arial" w:cs="Arial" w:eastAsia="Arial" w:hAnsi="Arial"/>
          <w:color w:val="222222"/>
          <w:sz w:val="24"/>
          <w:szCs w:val="24"/>
        </w:rPr>
      </w:pPr>
      <w:r w:rsidDel="00000000" w:rsidR="00000000" w:rsidRPr="00000000">
        <w:rPr>
          <w:rFonts w:ascii="Calibri" w:cs="Calibri" w:eastAsia="Calibri" w:hAnsi="Calibri"/>
          <w:sz w:val="24"/>
          <w:szCs w:val="24"/>
          <w:rtl w:val="0"/>
        </w:rPr>
        <w:t xml:space="preserve">Paul has some requests for PAC to fund</w:t>
      </w:r>
    </w:p>
    <w:p w:rsidR="00000000" w:rsidDel="00000000" w:rsidP="00000000" w:rsidRDefault="00000000" w:rsidRPr="00000000" w14:paraId="00000028">
      <w:pPr>
        <w:numPr>
          <w:ilvl w:val="2"/>
          <w:numId w:val="11"/>
        </w:numPr>
        <w:pBdr>
          <w:top w:color="auto" w:space="0" w:sz="0" w:val="none"/>
          <w:bottom w:color="auto" w:space="0" w:sz="0" w:val="none"/>
          <w:right w:color="auto" w:space="0" w:sz="0" w:val="none"/>
          <w:between w:color="auto" w:space="0" w:sz="0" w:val="none"/>
        </w:pBdr>
        <w:shd w:fill="ffffff" w:val="clear"/>
        <w:spacing w:after="0" w:afterAutospacing="0" w:before="0" w:beforeAutospacing="0" w:line="276" w:lineRule="auto"/>
        <w:ind w:left="2160" w:hanging="360"/>
        <w:rPr>
          <w:rFonts w:ascii="Calibri" w:cs="Calibri" w:eastAsia="Calibri" w:hAnsi="Calibri"/>
          <w:sz w:val="24"/>
          <w:szCs w:val="24"/>
        </w:rPr>
      </w:pPr>
      <w:r w:rsidDel="00000000" w:rsidR="00000000" w:rsidRPr="00000000">
        <w:rPr>
          <w:rFonts w:ascii="Calibri" w:cs="Calibri" w:eastAsia="Calibri" w:hAnsi="Calibri"/>
          <w:sz w:val="24"/>
          <w:szCs w:val="24"/>
          <w:rtl w:val="0"/>
        </w:rPr>
        <w:t xml:space="preserve">Carpets :  up to $5000 – for FOUR carpets for classrooms, first Renne, Second Leah</w:t>
      </w:r>
    </w:p>
    <w:p w:rsidR="00000000" w:rsidDel="00000000" w:rsidP="00000000" w:rsidRDefault="00000000" w:rsidRPr="00000000" w14:paraId="00000029">
      <w:pPr>
        <w:numPr>
          <w:ilvl w:val="2"/>
          <w:numId w:val="11"/>
        </w:numPr>
        <w:pBdr>
          <w:top w:color="auto" w:space="0" w:sz="0" w:val="none"/>
          <w:bottom w:color="auto" w:space="0" w:sz="0" w:val="none"/>
          <w:right w:color="auto" w:space="0" w:sz="0" w:val="none"/>
          <w:between w:color="auto" w:space="0" w:sz="0" w:val="none"/>
        </w:pBdr>
        <w:shd w:fill="ffffff" w:val="clear"/>
        <w:spacing w:after="200" w:before="0" w:beforeAutospacing="0" w:line="276" w:lineRule="auto"/>
        <w:ind w:left="2160" w:hanging="360"/>
        <w:rPr>
          <w:rFonts w:ascii="Calibri" w:cs="Calibri" w:eastAsia="Calibri" w:hAnsi="Calibri"/>
          <w:sz w:val="24"/>
          <w:szCs w:val="24"/>
        </w:rPr>
      </w:pPr>
      <w:r w:rsidDel="00000000" w:rsidR="00000000" w:rsidRPr="00000000">
        <w:rPr>
          <w:rFonts w:ascii="Calibri" w:cs="Calibri" w:eastAsia="Calibri" w:hAnsi="Calibri"/>
          <w:sz w:val="24"/>
          <w:szCs w:val="24"/>
          <w:rtl w:val="0"/>
        </w:rPr>
        <w:t xml:space="preserve">Tech for Resource teacher student use: approx. $8000 for inclusive learning IPADs, including protective cases – motion approved, Renne, seconded Suzie</w:t>
      </w:r>
    </w:p>
    <w:p w:rsidR="00000000" w:rsidDel="00000000" w:rsidP="00000000" w:rsidRDefault="00000000" w:rsidRPr="00000000" w14:paraId="0000002A">
      <w:pPr>
        <w:spacing w:after="0" w:before="0" w:lineRule="auto"/>
        <w:rPr>
          <w:b w:val="1"/>
          <w:bCs w:val="1"/>
        </w:rPr>
      </w:pPr>
      <w:r w:rsidDel="00000000" w:rsidR="00000000" w:rsidRPr="00000000">
        <w:rPr>
          <w:b w:val="1"/>
          <w:bCs w:val="1"/>
          <w:rtl w:val="0"/>
        </w:rPr>
        <w:t xml:space="preserve">Motion approved to spend up to $5000 for FOUR carpets for classrooms.  Moved Renee Nixdorf, seconded Leya Behra;  no abstentions, no oppositions, approved.</w:t>
      </w:r>
    </w:p>
    <w:p w:rsidR="00000000" w:rsidDel="00000000" w:rsidP="00000000" w:rsidRDefault="00000000" w:rsidRPr="00000000" w14:paraId="0000002B">
      <w:pPr>
        <w:spacing w:after="0" w:before="0" w:lineRule="auto"/>
        <w:rPr>
          <w:b w:val="1"/>
          <w:bCs w:val="1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C">
      <w:pPr>
        <w:spacing w:after="0" w:before="0" w:lineRule="auto"/>
        <w:rPr>
          <w:b w:val="1"/>
          <w:bCs w:val="1"/>
        </w:rPr>
      </w:pPr>
      <w:r w:rsidDel="00000000" w:rsidR="00000000" w:rsidRPr="00000000">
        <w:rPr>
          <w:b w:val="1"/>
          <w:bCs w:val="1"/>
          <w:rtl w:val="0"/>
        </w:rPr>
        <w:t xml:space="preserve">Motion approved to spend up to $8000 on IPADS for inclusive learning, including device protection cases.  Moved by Renne Nixdorf, seconded by Suzie Cizcar; no abstentions, no oppositions, approved.</w:t>
      </w:r>
    </w:p>
    <w:p w:rsidR="00000000" w:rsidDel="00000000" w:rsidP="00000000" w:rsidRDefault="00000000" w:rsidRPr="00000000" w14:paraId="0000002D">
      <w:pPr>
        <w:pStyle w:val="Heading1"/>
        <w:rPr/>
      </w:pPr>
      <w:bookmarkStart w:colFirst="0" w:colLast="0" w:name="_2qzdz2za2ij" w:id="4"/>
      <w:bookmarkEnd w:id="4"/>
      <w:r w:rsidDel="00000000" w:rsidR="00000000" w:rsidRPr="00000000">
        <w:rPr>
          <w:rtl w:val="0"/>
        </w:rPr>
        <w:t xml:space="preserve">Vice Chair’s Report I Christina Service</w:t>
      </w:r>
    </w:p>
    <w:p w:rsidR="00000000" w:rsidDel="00000000" w:rsidP="00000000" w:rsidRDefault="00000000" w:rsidRPr="00000000" w14:paraId="0000002E">
      <w:pPr>
        <w:numPr>
          <w:ilvl w:val="0"/>
          <w:numId w:val="9"/>
        </w:numPr>
        <w:ind w:left="720" w:hanging="360"/>
        <w:rPr/>
      </w:pPr>
      <w:r w:rsidDel="00000000" w:rsidR="00000000" w:rsidRPr="00000000">
        <w:rPr>
          <w:rtl w:val="0"/>
        </w:rPr>
        <w:t xml:space="preserve">none</w:t>
      </w:r>
    </w:p>
    <w:p w:rsidR="00000000" w:rsidDel="00000000" w:rsidP="00000000" w:rsidRDefault="00000000" w:rsidRPr="00000000" w14:paraId="0000002F">
      <w:pPr>
        <w:pStyle w:val="Heading1"/>
        <w:rPr/>
      </w:pPr>
      <w:bookmarkStart w:colFirst="0" w:colLast="0" w:name="_uk3e6oj3c9z3" w:id="5"/>
      <w:bookmarkEnd w:id="5"/>
      <w:r w:rsidDel="00000000" w:rsidR="00000000" w:rsidRPr="00000000">
        <w:rPr>
          <w:rtl w:val="0"/>
        </w:rPr>
        <w:t xml:space="preserve">Chief Financial Officer</w:t>
      </w:r>
      <w:r w:rsidDel="00000000" w:rsidR="00000000" w:rsidRPr="00000000">
        <w:rPr>
          <w:rtl w:val="0"/>
        </w:rPr>
        <w:t xml:space="preserve"> Report I Donald Rhee</w:t>
      </w:r>
    </w:p>
    <w:p w:rsidR="00000000" w:rsidDel="00000000" w:rsidP="00000000" w:rsidRDefault="00000000" w:rsidRPr="00000000" w14:paraId="00000030">
      <w:pPr>
        <w:numPr>
          <w:ilvl w:val="0"/>
          <w:numId w:val="6"/>
        </w:numPr>
        <w:shd w:fill="ffffff" w:val="clear"/>
        <w:spacing w:after="0" w:afterAutospacing="0" w:before="200" w:line="276" w:lineRule="auto"/>
        <w:ind w:left="720" w:hanging="360"/>
        <w:rPr>
          <w:rFonts w:ascii="Calibri" w:cs="Calibri" w:eastAsia="Calibri" w:hAnsi="Calibri"/>
          <w:sz w:val="24"/>
          <w:szCs w:val="24"/>
        </w:rPr>
      </w:pPr>
      <w:r w:rsidDel="00000000" w:rsidR="00000000" w:rsidRPr="00000000">
        <w:rPr>
          <w:rFonts w:ascii="Calibri" w:cs="Calibri" w:eastAsia="Calibri" w:hAnsi="Calibri"/>
          <w:sz w:val="24"/>
          <w:szCs w:val="24"/>
          <w:rtl w:val="0"/>
        </w:rPr>
        <w:t xml:space="preserve">Budget meeting was last Sunday</w:t>
      </w:r>
    </w:p>
    <w:p w:rsidR="00000000" w:rsidDel="00000000" w:rsidP="00000000" w:rsidRDefault="00000000" w:rsidRPr="00000000" w14:paraId="00000031">
      <w:pPr>
        <w:numPr>
          <w:ilvl w:val="0"/>
          <w:numId w:val="6"/>
        </w:numPr>
        <w:shd w:fill="ffffff" w:val="clear"/>
        <w:spacing w:after="0" w:afterAutospacing="0" w:before="0" w:beforeAutospacing="0" w:line="276" w:lineRule="auto"/>
        <w:ind w:left="720" w:hanging="360"/>
        <w:rPr>
          <w:rFonts w:ascii="Calibri" w:cs="Calibri" w:eastAsia="Calibri" w:hAnsi="Calibri"/>
          <w:sz w:val="24"/>
          <w:szCs w:val="24"/>
        </w:rPr>
      </w:pPr>
      <w:r w:rsidDel="00000000" w:rsidR="00000000" w:rsidRPr="00000000">
        <w:rPr>
          <w:rFonts w:ascii="Calibri" w:cs="Calibri" w:eastAsia="Calibri" w:hAnsi="Calibri"/>
          <w:sz w:val="24"/>
          <w:szCs w:val="24"/>
          <w:rtl w:val="0"/>
        </w:rPr>
        <w:t xml:space="preserve">Reviewed proposed 2026-2027 budget</w:t>
      </w:r>
    </w:p>
    <w:p w:rsidR="00000000" w:rsidDel="00000000" w:rsidP="00000000" w:rsidRDefault="00000000" w:rsidRPr="00000000" w14:paraId="00000032">
      <w:pPr>
        <w:numPr>
          <w:ilvl w:val="1"/>
          <w:numId w:val="6"/>
        </w:numPr>
        <w:spacing w:after="0" w:afterAutospacing="0" w:before="0" w:beforeAutospacing="0" w:line="276" w:lineRule="auto"/>
        <w:ind w:left="1440" w:hanging="360"/>
        <w:rPr>
          <w:rFonts w:ascii="Calibri" w:cs="Calibri" w:eastAsia="Calibri" w:hAnsi="Calibri"/>
          <w:sz w:val="24"/>
          <w:szCs w:val="24"/>
        </w:rPr>
      </w:pPr>
      <w:r w:rsidDel="00000000" w:rsidR="00000000" w:rsidRPr="00000000">
        <w:rPr>
          <w:rFonts w:ascii="Calibri" w:cs="Calibri" w:eastAsia="Calibri" w:hAnsi="Calibri"/>
          <w:sz w:val="24"/>
          <w:szCs w:val="24"/>
          <w:rtl w:val="0"/>
        </w:rPr>
        <w:t xml:space="preserve">No carnival next year</w:t>
      </w:r>
    </w:p>
    <w:p w:rsidR="00000000" w:rsidDel="00000000" w:rsidP="00000000" w:rsidRDefault="00000000" w:rsidRPr="00000000" w14:paraId="00000033">
      <w:pPr>
        <w:numPr>
          <w:ilvl w:val="1"/>
          <w:numId w:val="6"/>
        </w:numPr>
        <w:spacing w:after="0" w:afterAutospacing="0" w:before="0" w:beforeAutospacing="0" w:line="276" w:lineRule="auto"/>
        <w:ind w:left="1440" w:hanging="360"/>
        <w:rPr>
          <w:rFonts w:ascii="Calibri" w:cs="Calibri" w:eastAsia="Calibri" w:hAnsi="Calibri"/>
          <w:sz w:val="24"/>
          <w:szCs w:val="24"/>
        </w:rPr>
      </w:pPr>
      <w:r w:rsidDel="00000000" w:rsidR="00000000" w:rsidRPr="00000000">
        <w:rPr>
          <w:rFonts w:ascii="Calibri" w:cs="Calibri" w:eastAsia="Calibri" w:hAnsi="Calibri"/>
          <w:sz w:val="24"/>
          <w:szCs w:val="24"/>
          <w:rtl w:val="0"/>
        </w:rPr>
        <w:t xml:space="preserve">Influx of students, trying to keep that in mind</w:t>
      </w:r>
    </w:p>
    <w:p w:rsidR="00000000" w:rsidDel="00000000" w:rsidP="00000000" w:rsidRDefault="00000000" w:rsidRPr="00000000" w14:paraId="00000034">
      <w:pPr>
        <w:numPr>
          <w:ilvl w:val="1"/>
          <w:numId w:val="6"/>
        </w:numPr>
        <w:spacing w:after="0" w:afterAutospacing="0" w:before="0" w:beforeAutospacing="0" w:line="276" w:lineRule="auto"/>
        <w:ind w:left="1440" w:hanging="360"/>
        <w:rPr>
          <w:rFonts w:ascii="Calibri" w:cs="Calibri" w:eastAsia="Calibri" w:hAnsi="Calibri"/>
          <w:sz w:val="24"/>
          <w:szCs w:val="24"/>
        </w:rPr>
      </w:pPr>
      <w:r w:rsidDel="00000000" w:rsidR="00000000" w:rsidRPr="00000000">
        <w:rPr>
          <w:rFonts w:ascii="Calibri" w:cs="Calibri" w:eastAsia="Calibri" w:hAnsi="Calibri"/>
          <w:sz w:val="24"/>
          <w:szCs w:val="24"/>
          <w:rtl w:val="0"/>
        </w:rPr>
        <w:t xml:space="preserve">Anticipating increases to field trips/workshops</w:t>
      </w:r>
    </w:p>
    <w:p w:rsidR="00000000" w:rsidDel="00000000" w:rsidP="00000000" w:rsidRDefault="00000000" w:rsidRPr="00000000" w14:paraId="00000035">
      <w:pPr>
        <w:numPr>
          <w:ilvl w:val="1"/>
          <w:numId w:val="6"/>
        </w:numPr>
        <w:spacing w:after="0" w:afterAutospacing="0" w:before="0" w:beforeAutospacing="0" w:line="276" w:lineRule="auto"/>
        <w:ind w:left="1440" w:hanging="360"/>
        <w:rPr>
          <w:rFonts w:ascii="Calibri" w:cs="Calibri" w:eastAsia="Calibri" w:hAnsi="Calibri"/>
          <w:sz w:val="24"/>
          <w:szCs w:val="24"/>
        </w:rPr>
      </w:pPr>
      <w:r w:rsidDel="00000000" w:rsidR="00000000" w:rsidRPr="00000000">
        <w:rPr>
          <w:rFonts w:ascii="Calibri" w:cs="Calibri" w:eastAsia="Calibri" w:hAnsi="Calibri"/>
          <w:sz w:val="24"/>
          <w:szCs w:val="24"/>
          <w:rtl w:val="0"/>
        </w:rPr>
        <w:t xml:space="preserve">Accounted for extra divisions but kept teacher discretionary funds/field trip funds same per day</w:t>
      </w:r>
    </w:p>
    <w:p w:rsidR="00000000" w:rsidDel="00000000" w:rsidP="00000000" w:rsidRDefault="00000000" w:rsidRPr="00000000" w14:paraId="00000036">
      <w:pPr>
        <w:numPr>
          <w:ilvl w:val="1"/>
          <w:numId w:val="6"/>
        </w:numPr>
        <w:spacing w:after="0" w:afterAutospacing="0" w:before="0" w:beforeAutospacing="0" w:line="276" w:lineRule="auto"/>
        <w:ind w:left="1440" w:hanging="360"/>
        <w:rPr>
          <w:rFonts w:ascii="Calibri" w:cs="Calibri" w:eastAsia="Calibri" w:hAnsi="Calibri"/>
          <w:sz w:val="24"/>
          <w:szCs w:val="24"/>
        </w:rPr>
      </w:pPr>
      <w:r w:rsidDel="00000000" w:rsidR="00000000" w:rsidRPr="00000000">
        <w:rPr>
          <w:rFonts w:ascii="Calibri" w:cs="Calibri" w:eastAsia="Calibri" w:hAnsi="Calibri"/>
          <w:sz w:val="24"/>
          <w:szCs w:val="24"/>
          <w:rtl w:val="0"/>
        </w:rPr>
        <w:t xml:space="preserve">Courtney touched bases regarding not budgeting for special requests from admin but rather bringing items to PAC for discussion and motion approval</w:t>
      </w:r>
    </w:p>
    <w:p w:rsidR="00000000" w:rsidDel="00000000" w:rsidP="00000000" w:rsidRDefault="00000000" w:rsidRPr="00000000" w14:paraId="00000037">
      <w:pPr>
        <w:numPr>
          <w:ilvl w:val="1"/>
          <w:numId w:val="6"/>
        </w:numPr>
        <w:spacing w:after="0" w:afterAutospacing="0" w:before="0" w:beforeAutospacing="0" w:line="276" w:lineRule="auto"/>
        <w:ind w:left="1440" w:hanging="360"/>
        <w:rPr>
          <w:rFonts w:ascii="Calibri" w:cs="Calibri" w:eastAsia="Calibri" w:hAnsi="Calibri"/>
          <w:sz w:val="24"/>
          <w:szCs w:val="24"/>
        </w:rPr>
      </w:pPr>
      <w:r w:rsidDel="00000000" w:rsidR="00000000" w:rsidRPr="00000000">
        <w:rPr>
          <w:rFonts w:ascii="Calibri" w:cs="Calibri" w:eastAsia="Calibri" w:hAnsi="Calibri"/>
          <w:sz w:val="24"/>
          <w:szCs w:val="24"/>
          <w:rtl w:val="0"/>
        </w:rPr>
        <w:t xml:space="preserve">Thankful for active fundraising from parents within school.</w:t>
      </w:r>
    </w:p>
    <w:p w:rsidR="00000000" w:rsidDel="00000000" w:rsidP="00000000" w:rsidRDefault="00000000" w:rsidRPr="00000000" w14:paraId="00000038">
      <w:pPr>
        <w:numPr>
          <w:ilvl w:val="0"/>
          <w:numId w:val="6"/>
        </w:numPr>
        <w:spacing w:after="0" w:afterAutospacing="0" w:before="0" w:beforeAutospacing="0" w:lineRule="auto"/>
        <w:ind w:left="720" w:hanging="360"/>
        <w:rPr>
          <w:u w:val="none"/>
        </w:rPr>
      </w:pPr>
      <w:r w:rsidDel="00000000" w:rsidR="00000000" w:rsidRPr="00000000">
        <w:rPr>
          <w:rtl w:val="0"/>
        </w:rPr>
        <w:t xml:space="preserve">Question:  Do we know if there are going to be more resource teachers next year?  </w:t>
      </w:r>
    </w:p>
    <w:p w:rsidR="00000000" w:rsidDel="00000000" w:rsidP="00000000" w:rsidRDefault="00000000" w:rsidRPr="00000000" w14:paraId="00000039">
      <w:pPr>
        <w:numPr>
          <w:ilvl w:val="0"/>
          <w:numId w:val="6"/>
        </w:numPr>
        <w:spacing w:after="240" w:before="0" w:beforeAutospacing="0" w:lineRule="auto"/>
        <w:ind w:left="720" w:hanging="360"/>
        <w:rPr>
          <w:u w:val="none"/>
        </w:rPr>
      </w:pPr>
      <w:r w:rsidDel="00000000" w:rsidR="00000000" w:rsidRPr="00000000">
        <w:rPr>
          <w:rtl w:val="0"/>
        </w:rPr>
        <w:t xml:space="preserve">Answer (Paul Manville): Yes, but we don’t know how many yet.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A">
      <w:pPr>
        <w:pStyle w:val="Heading1"/>
        <w:rPr/>
      </w:pPr>
      <w:bookmarkStart w:colFirst="0" w:colLast="0" w:name="_1e8n7dk28x7n" w:id="6"/>
      <w:bookmarkEnd w:id="6"/>
      <w:r w:rsidDel="00000000" w:rsidR="00000000" w:rsidRPr="00000000">
        <w:rPr>
          <w:rtl w:val="0"/>
        </w:rPr>
        <w:t xml:space="preserve">CPF Report I Wendy Rafuse</w:t>
      </w:r>
    </w:p>
    <w:p w:rsidR="00000000" w:rsidDel="00000000" w:rsidP="00000000" w:rsidRDefault="00000000" w:rsidRPr="00000000" w14:paraId="0000003B">
      <w:pPr>
        <w:numPr>
          <w:ilvl w:val="0"/>
          <w:numId w:val="1"/>
        </w:numPr>
        <w:shd w:fill="ffffff" w:val="clear"/>
        <w:spacing w:after="200" w:before="200" w:line="276" w:lineRule="auto"/>
        <w:ind w:left="720" w:hanging="360"/>
      </w:pPr>
      <w:r w:rsidDel="00000000" w:rsidR="00000000" w:rsidRPr="00000000">
        <w:rPr>
          <w:rFonts w:ascii="Calibri" w:cs="Calibri" w:eastAsia="Calibri" w:hAnsi="Calibri"/>
          <w:sz w:val="24"/>
          <w:szCs w:val="24"/>
          <w:rtl w:val="0"/>
        </w:rPr>
        <w:t xml:space="preserve">Hoping to offer some CPF events in summer but nothing in the calendar yet.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C">
      <w:pPr>
        <w:pStyle w:val="Heading1"/>
        <w:rPr>
          <w:color w:val="222222"/>
        </w:rPr>
      </w:pPr>
      <w:bookmarkStart w:colFirst="0" w:colLast="0" w:name="_15v52u9hgqa7" w:id="7"/>
      <w:bookmarkEnd w:id="7"/>
      <w:r w:rsidDel="00000000" w:rsidR="00000000" w:rsidRPr="00000000">
        <w:rPr>
          <w:rtl w:val="0"/>
        </w:rPr>
        <w:t xml:space="preserve">Committee Reports I Courtney Daws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D">
      <w:pPr>
        <w:shd w:fill="ffffff" w:val="clear"/>
        <w:spacing w:after="200" w:before="200" w:lineRule="auto"/>
        <w:ind w:left="0" w:firstLine="0"/>
        <w:rPr>
          <w:color w:val="222222"/>
        </w:rPr>
      </w:pPr>
      <w:r w:rsidDel="00000000" w:rsidR="00000000" w:rsidRPr="00000000">
        <w:rPr>
          <w:b w:val="1"/>
          <w:bCs w:val="1"/>
          <w:color w:val="222222"/>
          <w:rtl w:val="0"/>
        </w:rPr>
        <w:t xml:space="preserve">Events Committee: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E">
      <w:pPr>
        <w:numPr>
          <w:ilvl w:val="0"/>
          <w:numId w:val="12"/>
        </w:numPr>
        <w:shd w:fill="ffffff" w:val="clear"/>
        <w:spacing w:after="0" w:afterAutospacing="0" w:before="240" w:lineRule="auto"/>
        <w:ind w:left="720" w:hanging="360"/>
        <w:rPr>
          <w:color w:val="222222"/>
        </w:rPr>
      </w:pPr>
      <w:r w:rsidDel="00000000" w:rsidR="00000000" w:rsidRPr="00000000">
        <w:rPr>
          <w:color w:val="222222"/>
          <w:rtl w:val="0"/>
        </w:rPr>
        <w:t xml:space="preserve"> </w:t>
      </w:r>
      <w:r w:rsidDel="00000000" w:rsidR="00000000" w:rsidRPr="00000000">
        <w:rPr>
          <w:color w:val="222222"/>
          <w:rtl w:val="0"/>
        </w:rPr>
        <w:t xml:space="preserve">Carnival</w:t>
      </w:r>
    </w:p>
    <w:p w:rsidR="00000000" w:rsidDel="00000000" w:rsidP="00000000" w:rsidRDefault="00000000" w:rsidRPr="00000000" w14:paraId="0000003F">
      <w:pPr>
        <w:numPr>
          <w:ilvl w:val="1"/>
          <w:numId w:val="12"/>
        </w:numPr>
        <w:shd w:fill="ffffff" w:val="clear"/>
        <w:spacing w:after="0" w:afterAutospacing="0" w:before="0" w:beforeAutospacing="0" w:line="276" w:lineRule="auto"/>
        <w:ind w:left="1440" w:hanging="360"/>
        <w:rPr>
          <w:rFonts w:ascii="Calibri" w:cs="Calibri" w:eastAsia="Calibri" w:hAnsi="Calibri"/>
          <w:sz w:val="24"/>
          <w:szCs w:val="24"/>
        </w:rPr>
      </w:pPr>
      <w:r w:rsidDel="00000000" w:rsidR="00000000" w:rsidRPr="00000000">
        <w:rPr>
          <w:rFonts w:ascii="Calibri" w:cs="Calibri" w:eastAsia="Calibri" w:hAnsi="Calibri"/>
          <w:sz w:val="24"/>
          <w:szCs w:val="24"/>
          <w:rtl w:val="0"/>
        </w:rPr>
        <w:t xml:space="preserve">Karyn would like to know number of carnival ticket numbers</w:t>
      </w:r>
    </w:p>
    <w:p w:rsidR="00000000" w:rsidDel="00000000" w:rsidP="00000000" w:rsidRDefault="00000000" w:rsidRPr="00000000" w14:paraId="00000040">
      <w:pPr>
        <w:numPr>
          <w:ilvl w:val="1"/>
          <w:numId w:val="12"/>
        </w:numPr>
        <w:shd w:fill="ffffff" w:val="clear"/>
        <w:spacing w:after="0" w:afterAutospacing="0" w:before="0" w:beforeAutospacing="0" w:line="276" w:lineRule="auto"/>
        <w:ind w:left="1440" w:hanging="360"/>
        <w:rPr>
          <w:rFonts w:ascii="Calibri" w:cs="Calibri" w:eastAsia="Calibri" w:hAnsi="Calibri"/>
          <w:sz w:val="24"/>
          <w:szCs w:val="24"/>
        </w:rPr>
      </w:pPr>
      <w:r w:rsidDel="00000000" w:rsidR="00000000" w:rsidRPr="00000000">
        <w:rPr>
          <w:rFonts w:ascii="Calibri" w:cs="Calibri" w:eastAsia="Calibri" w:hAnsi="Calibri"/>
          <w:sz w:val="24"/>
          <w:szCs w:val="24"/>
          <w:rtl w:val="0"/>
        </w:rPr>
        <w:t xml:space="preserve">Please try to get word out more</w:t>
      </w:r>
    </w:p>
    <w:p w:rsidR="00000000" w:rsidDel="00000000" w:rsidP="00000000" w:rsidRDefault="00000000" w:rsidRPr="00000000" w14:paraId="00000041">
      <w:pPr>
        <w:numPr>
          <w:ilvl w:val="1"/>
          <w:numId w:val="12"/>
        </w:numPr>
        <w:shd w:fill="ffffff" w:val="clear"/>
        <w:spacing w:after="0" w:afterAutospacing="0" w:before="0" w:beforeAutospacing="0" w:line="276" w:lineRule="auto"/>
        <w:ind w:left="1440" w:hanging="360"/>
        <w:rPr>
          <w:rFonts w:ascii="Calibri" w:cs="Calibri" w:eastAsia="Calibri" w:hAnsi="Calibri"/>
          <w:sz w:val="24"/>
          <w:szCs w:val="24"/>
        </w:rPr>
      </w:pPr>
      <w:r w:rsidDel="00000000" w:rsidR="00000000" w:rsidRPr="00000000">
        <w:rPr>
          <w:rFonts w:ascii="Calibri" w:cs="Calibri" w:eastAsia="Calibri" w:hAnsi="Calibri"/>
          <w:sz w:val="24"/>
          <w:szCs w:val="24"/>
          <w:rtl w:val="0"/>
        </w:rPr>
        <w:t xml:space="preserve">We still need 76 spots filled!</w:t>
      </w:r>
    </w:p>
    <w:p w:rsidR="00000000" w:rsidDel="00000000" w:rsidP="00000000" w:rsidRDefault="00000000" w:rsidRPr="00000000" w14:paraId="00000042">
      <w:pPr>
        <w:numPr>
          <w:ilvl w:val="1"/>
          <w:numId w:val="12"/>
        </w:numPr>
        <w:shd w:fill="ffffff" w:val="clear"/>
        <w:spacing w:after="0" w:afterAutospacing="0" w:before="0" w:beforeAutospacing="0" w:line="276" w:lineRule="auto"/>
        <w:ind w:left="1440" w:hanging="360"/>
        <w:rPr>
          <w:rFonts w:ascii="Calibri" w:cs="Calibri" w:eastAsia="Calibri" w:hAnsi="Calibri"/>
          <w:sz w:val="24"/>
          <w:szCs w:val="24"/>
        </w:rPr>
      </w:pPr>
      <w:r w:rsidDel="00000000" w:rsidR="00000000" w:rsidRPr="00000000">
        <w:rPr>
          <w:rFonts w:ascii="Calibri" w:cs="Calibri" w:eastAsia="Calibri" w:hAnsi="Calibri"/>
          <w:sz w:val="24"/>
          <w:szCs w:val="24"/>
          <w:rtl w:val="0"/>
        </w:rPr>
        <w:t xml:space="preserve">Erin Shaw will put together an email for Paul to send out specifically regarding volunteers for carnival</w:t>
      </w:r>
    </w:p>
    <w:p w:rsidR="00000000" w:rsidDel="00000000" w:rsidP="00000000" w:rsidRDefault="00000000" w:rsidRPr="00000000" w14:paraId="00000043">
      <w:pPr>
        <w:numPr>
          <w:ilvl w:val="1"/>
          <w:numId w:val="12"/>
        </w:numPr>
        <w:spacing w:after="100" w:afterAutospacing="0"/>
        <w:ind w:left="1440" w:hanging="360"/>
        <w:rPr>
          <w:rFonts w:ascii="Calibri" w:cs="Calibri" w:eastAsia="Calibri" w:hAnsi="Calibri"/>
          <w:sz w:val="24"/>
          <w:szCs w:val="24"/>
        </w:rPr>
      </w:pPr>
      <w:bookmarkStart w:colFirst="0" w:colLast="0" w:name="_gjdgxs" w:id="0"/>
      <w:bookmarkEnd w:id="0"/>
      <w:r w:rsidDel="00000000" w:rsidR="00000000" w:rsidRPr="00000000">
        <w:rPr>
          <w:rtl w:val="0"/>
        </w:rPr>
        <w:t xml:space="preserve">Miyuki - </w:t>
      </w:r>
      <w:r w:rsidDel="00000000" w:rsidR="00000000" w:rsidRPr="00000000">
        <w:rPr>
          <w:rFonts w:ascii="Calibri" w:cs="Calibri" w:eastAsia="Calibri" w:hAnsi="Calibri"/>
          <w:sz w:val="24"/>
          <w:szCs w:val="24"/>
          <w:rtl w:val="0"/>
        </w:rPr>
        <w:t xml:space="preserve">Food for carnival – rental BBQ has not been turned on in a while; will need to test it out and will need help with getting to school.  Have warmers that can be borrowed. </w:t>
      </w:r>
    </w:p>
    <w:p w:rsidR="00000000" w:rsidDel="00000000" w:rsidP="00000000" w:rsidRDefault="00000000" w:rsidRPr="00000000" w14:paraId="00000044">
      <w:pPr>
        <w:numPr>
          <w:ilvl w:val="1"/>
          <w:numId w:val="12"/>
        </w:numPr>
        <w:shd w:fill="ffffff" w:val="clear"/>
        <w:spacing w:after="0" w:afterAutospacing="0" w:before="100" w:beforeAutospacing="0" w:line="276" w:lineRule="auto"/>
        <w:ind w:left="1440" w:hanging="360"/>
        <w:rPr>
          <w:rFonts w:ascii="Calibri" w:cs="Calibri" w:eastAsia="Calibri" w:hAnsi="Calibri"/>
          <w:sz w:val="24"/>
          <w:szCs w:val="24"/>
        </w:rPr>
      </w:pPr>
      <w:bookmarkStart w:colFirst="0" w:colLast="0" w:name="_gk2ax3eh0fdw" w:id="8"/>
      <w:bookmarkEnd w:id="8"/>
      <w:r w:rsidDel="00000000" w:rsidR="00000000" w:rsidRPr="00000000">
        <w:rPr>
          <w:rFonts w:ascii="Calibri" w:cs="Calibri" w:eastAsia="Calibri" w:hAnsi="Calibri"/>
          <w:sz w:val="24"/>
          <w:szCs w:val="24"/>
          <w:rtl w:val="0"/>
        </w:rPr>
        <w:t xml:space="preserve">Q: Do we need food safe?</w:t>
      </w:r>
    </w:p>
    <w:p w:rsidR="00000000" w:rsidDel="00000000" w:rsidP="00000000" w:rsidRDefault="00000000" w:rsidRPr="00000000" w14:paraId="00000045">
      <w:pPr>
        <w:numPr>
          <w:ilvl w:val="1"/>
          <w:numId w:val="12"/>
        </w:numPr>
        <w:shd w:fill="ffffff" w:val="clear"/>
        <w:spacing w:after="0" w:afterAutospacing="0" w:before="0" w:beforeAutospacing="0" w:line="276" w:lineRule="auto"/>
        <w:ind w:left="1440" w:hanging="360"/>
        <w:rPr>
          <w:rFonts w:ascii="Calibri" w:cs="Calibri" w:eastAsia="Calibri" w:hAnsi="Calibri"/>
          <w:sz w:val="24"/>
          <w:szCs w:val="24"/>
        </w:rPr>
      </w:pPr>
      <w:bookmarkStart w:colFirst="0" w:colLast="0" w:name="_56er2twil3uf" w:id="9"/>
      <w:bookmarkEnd w:id="9"/>
      <w:r w:rsidDel="00000000" w:rsidR="00000000" w:rsidRPr="00000000">
        <w:rPr>
          <w:rFonts w:ascii="Calibri" w:cs="Calibri" w:eastAsia="Calibri" w:hAnsi="Calibri"/>
          <w:sz w:val="24"/>
          <w:szCs w:val="24"/>
          <w:rtl w:val="0"/>
        </w:rPr>
        <w:t xml:space="preserve"> A: No one knows the qualifications required of cooking already cooked hot dogs.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6">
      <w:pPr>
        <w:numPr>
          <w:ilvl w:val="0"/>
          <w:numId w:val="12"/>
        </w:numPr>
        <w:shd w:fill="ffffff" w:val="clear"/>
        <w:spacing w:after="0" w:afterAutospacing="0" w:before="0" w:beforeAutospacing="0" w:lineRule="auto"/>
        <w:ind w:left="720" w:hanging="360"/>
        <w:rPr>
          <w:color w:val="222222"/>
        </w:rPr>
      </w:pPr>
      <w:r w:rsidDel="00000000" w:rsidR="00000000" w:rsidRPr="00000000">
        <w:rPr>
          <w:b w:val="1"/>
          <w:bCs w:val="1"/>
          <w:color w:val="222222"/>
          <w:rtl w:val="0"/>
        </w:rPr>
        <w:t xml:space="preserve">Fundraising Committee (Renee Nixdorf):</w:t>
      </w:r>
    </w:p>
    <w:p w:rsidR="00000000" w:rsidDel="00000000" w:rsidP="00000000" w:rsidRDefault="00000000" w:rsidRPr="00000000" w14:paraId="00000047">
      <w:pPr>
        <w:numPr>
          <w:ilvl w:val="1"/>
          <w:numId w:val="12"/>
        </w:numPr>
        <w:shd w:fill="ffffff" w:val="clear"/>
        <w:spacing w:after="200" w:before="0" w:beforeAutospacing="0" w:line="276" w:lineRule="auto"/>
        <w:ind w:left="1440" w:hanging="360"/>
        <w:rPr>
          <w:rFonts w:ascii="Calibri" w:cs="Calibri" w:eastAsia="Calibri" w:hAnsi="Calibri"/>
          <w:sz w:val="24"/>
          <w:szCs w:val="24"/>
        </w:rPr>
      </w:pPr>
      <w:r w:rsidDel="00000000" w:rsidR="00000000" w:rsidRPr="00000000">
        <w:rPr>
          <w:rFonts w:ascii="Calibri" w:cs="Calibri" w:eastAsia="Calibri" w:hAnsi="Calibri"/>
          <w:sz w:val="24"/>
          <w:szCs w:val="24"/>
          <w:rtl w:val="0"/>
        </w:rPr>
        <w:t xml:space="preserve">Rocky Point gift card fundraiser live May 25-June 5 with delivery June 12th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8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left"/>
        <w:rPr>
          <w:b w:val="1"/>
          <w:bCs w:val="1"/>
        </w:rPr>
      </w:pPr>
      <w:r w:rsidDel="00000000" w:rsidR="00000000" w:rsidRPr="00000000">
        <w:rPr>
          <w:b w:val="1"/>
          <w:bCs w:val="1"/>
          <w:rtl w:val="0"/>
        </w:rPr>
        <w:t xml:space="preserve">Fun Lunch (Amy Parr and Amandeep Durha)</w:t>
      </w:r>
    </w:p>
    <w:p w:rsidR="00000000" w:rsidDel="00000000" w:rsidP="00000000" w:rsidRDefault="00000000" w:rsidRPr="00000000" w14:paraId="00000049">
      <w:pPr>
        <w:numPr>
          <w:ilvl w:val="0"/>
          <w:numId w:val="4"/>
        </w:numPr>
        <w:shd w:fill="ffffff" w:val="clear"/>
        <w:spacing w:after="200" w:before="200" w:line="276" w:lineRule="auto"/>
        <w:ind w:left="720" w:hanging="360"/>
        <w:rPr>
          <w:rFonts w:ascii="Calibri" w:cs="Calibri" w:eastAsia="Calibri" w:hAnsi="Calibri"/>
          <w:sz w:val="24"/>
          <w:szCs w:val="24"/>
        </w:rPr>
      </w:pPr>
      <w:r w:rsidDel="00000000" w:rsidR="00000000" w:rsidRPr="00000000">
        <w:rPr>
          <w:rFonts w:ascii="Calibri" w:cs="Calibri" w:eastAsia="Calibri" w:hAnsi="Calibri"/>
          <w:sz w:val="24"/>
          <w:szCs w:val="24"/>
          <w:rtl w:val="0"/>
        </w:rPr>
        <w:t xml:space="preserve">Fun lunch has raised approx. $16,000 for year thus far.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A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left"/>
        <w:rPr>
          <w:b w:val="1"/>
          <w:bCs w:val="1"/>
        </w:rPr>
      </w:pPr>
      <w:r w:rsidDel="00000000" w:rsidR="00000000" w:rsidRPr="00000000">
        <w:rPr>
          <w:b w:val="1"/>
          <w:bCs w:val="1"/>
          <w:rtl w:val="0"/>
        </w:rPr>
        <w:t xml:space="preserve">Grade 5 Committee (Courtney Daws):</w:t>
      </w:r>
    </w:p>
    <w:p w:rsidR="00000000" w:rsidDel="00000000" w:rsidP="00000000" w:rsidRDefault="00000000" w:rsidRPr="00000000" w14:paraId="0000004B">
      <w:pPr>
        <w:numPr>
          <w:ilvl w:val="0"/>
          <w:numId w:val="10"/>
        </w:numPr>
        <w:pBdr>
          <w:top w:color="auto" w:space="0" w:sz="0" w:val="none"/>
          <w:bottom w:color="auto" w:space="0" w:sz="0" w:val="none"/>
          <w:right w:color="auto" w:space="0" w:sz="0" w:val="none"/>
          <w:between w:color="auto" w:space="0" w:sz="0" w:val="none"/>
        </w:pBdr>
        <w:shd w:fill="ffffff" w:val="clear"/>
        <w:spacing w:after="0" w:afterAutospacing="0" w:before="200" w:line="276" w:lineRule="auto"/>
        <w:ind w:left="740" w:hanging="360"/>
        <w:rPr>
          <w:rFonts w:ascii="Calibri" w:cs="Calibri" w:eastAsia="Calibri" w:hAnsi="Calibri"/>
          <w:color w:val="000000"/>
          <w:sz w:val="24"/>
          <w:szCs w:val="24"/>
        </w:rPr>
      </w:pPr>
      <w:r w:rsidDel="00000000" w:rsidR="00000000" w:rsidRPr="00000000">
        <w:rPr>
          <w:rFonts w:ascii="Calibri" w:cs="Calibri" w:eastAsia="Calibri" w:hAnsi="Calibri"/>
          <w:sz w:val="24"/>
          <w:szCs w:val="24"/>
          <w:rtl w:val="0"/>
        </w:rPr>
        <w:t xml:space="preserve">Kids had fun at grade 5 glow dance/social.</w:t>
      </w:r>
    </w:p>
    <w:p w:rsidR="00000000" w:rsidDel="00000000" w:rsidP="00000000" w:rsidRDefault="00000000" w:rsidRPr="00000000" w14:paraId="0000004C">
      <w:pPr>
        <w:numPr>
          <w:ilvl w:val="0"/>
          <w:numId w:val="10"/>
        </w:numPr>
        <w:pBdr>
          <w:top w:color="auto" w:space="0" w:sz="0" w:val="none"/>
          <w:bottom w:color="auto" w:space="0" w:sz="0" w:val="none"/>
          <w:right w:color="auto" w:space="0" w:sz="0" w:val="none"/>
          <w:between w:color="auto" w:space="0" w:sz="0" w:val="none"/>
        </w:pBdr>
        <w:shd w:fill="ffffff" w:val="clear"/>
        <w:spacing w:after="0" w:afterAutospacing="0" w:before="0" w:beforeAutospacing="0" w:line="276" w:lineRule="auto"/>
        <w:ind w:left="740" w:hanging="360"/>
        <w:rPr>
          <w:rFonts w:ascii="Calibri" w:cs="Calibri" w:eastAsia="Calibri" w:hAnsi="Calibri"/>
          <w:color w:val="000000"/>
          <w:sz w:val="24"/>
          <w:szCs w:val="24"/>
        </w:rPr>
      </w:pPr>
      <w:r w:rsidDel="00000000" w:rsidR="00000000" w:rsidRPr="00000000">
        <w:rPr>
          <w:rFonts w:ascii="Calibri" w:cs="Calibri" w:eastAsia="Calibri" w:hAnsi="Calibri"/>
          <w:sz w:val="24"/>
          <w:szCs w:val="24"/>
          <w:rtl w:val="0"/>
        </w:rPr>
        <w:t xml:space="preserve">Discussed amongst PAC how it went and potentials for next year</w:t>
      </w:r>
    </w:p>
    <w:p w:rsidR="00000000" w:rsidDel="00000000" w:rsidP="00000000" w:rsidRDefault="00000000" w:rsidRPr="00000000" w14:paraId="0000004D">
      <w:pPr>
        <w:numPr>
          <w:ilvl w:val="0"/>
          <w:numId w:val="10"/>
        </w:numPr>
        <w:pBdr>
          <w:top w:color="auto" w:space="0" w:sz="0" w:val="none"/>
          <w:bottom w:color="auto" w:space="0" w:sz="0" w:val="none"/>
          <w:right w:color="auto" w:space="0" w:sz="0" w:val="none"/>
          <w:between w:color="auto" w:space="0" w:sz="0" w:val="none"/>
        </w:pBdr>
        <w:shd w:fill="ffffff" w:val="clear"/>
        <w:spacing w:after="0" w:afterAutospacing="0" w:before="0" w:beforeAutospacing="0" w:line="276" w:lineRule="auto"/>
        <w:ind w:left="740" w:hanging="360"/>
        <w:rPr>
          <w:rFonts w:ascii="Calibri" w:cs="Calibri" w:eastAsia="Calibri" w:hAnsi="Calibri"/>
          <w:color w:val="000000"/>
          <w:sz w:val="24"/>
          <w:szCs w:val="24"/>
        </w:rPr>
      </w:pPr>
      <w:r w:rsidDel="00000000" w:rsidR="00000000" w:rsidRPr="00000000">
        <w:rPr>
          <w:rFonts w:ascii="Calibri" w:cs="Calibri" w:eastAsia="Calibri" w:hAnsi="Calibri"/>
          <w:sz w:val="24"/>
          <w:szCs w:val="24"/>
          <w:rtl w:val="0"/>
        </w:rPr>
        <w:t xml:space="preserve">June 12th – grade 5 leaving ceremony. </w:t>
      </w:r>
    </w:p>
    <w:p w:rsidR="00000000" w:rsidDel="00000000" w:rsidP="00000000" w:rsidRDefault="00000000" w:rsidRPr="00000000" w14:paraId="0000004E">
      <w:pPr>
        <w:numPr>
          <w:ilvl w:val="1"/>
          <w:numId w:val="10"/>
        </w:numPr>
        <w:pBdr>
          <w:top w:color="auto" w:space="0" w:sz="0" w:val="none"/>
          <w:bottom w:color="auto" w:space="0" w:sz="0" w:val="none"/>
          <w:right w:color="auto" w:space="0" w:sz="0" w:val="none"/>
          <w:between w:color="auto" w:space="0" w:sz="0" w:val="none"/>
        </w:pBdr>
        <w:spacing w:after="200" w:before="0" w:beforeAutospacing="0" w:line="276" w:lineRule="auto"/>
        <w:ind w:left="1480" w:hanging="360"/>
        <w:rPr>
          <w:rFonts w:ascii="Calibri" w:cs="Calibri" w:eastAsia="Calibri" w:hAnsi="Calibri"/>
          <w:color w:val="000000"/>
          <w:sz w:val="24"/>
          <w:szCs w:val="24"/>
        </w:rPr>
      </w:pPr>
      <w:r w:rsidDel="00000000" w:rsidR="00000000" w:rsidRPr="00000000">
        <w:rPr>
          <w:rFonts w:ascii="Calibri" w:cs="Calibri" w:eastAsia="Calibri" w:hAnsi="Calibri"/>
          <w:sz w:val="24"/>
          <w:szCs w:val="24"/>
          <w:rtl w:val="0"/>
        </w:rPr>
        <w:t xml:space="preserve">Paul spoke to the day's timeline..  Ceremony will be followed by lunch in the gym and out to play; once lunch is over and playground is cleared then the water fight begins</w:t>
      </w:r>
    </w:p>
    <w:p w:rsidR="00000000" w:rsidDel="00000000" w:rsidP="00000000" w:rsidRDefault="00000000" w:rsidRPr="00000000" w14:paraId="0000004F">
      <w:pPr>
        <w:pBdr>
          <w:top w:color="auto" w:space="0" w:sz="0" w:val="none"/>
          <w:bottom w:color="auto" w:space="0" w:sz="0" w:val="none"/>
          <w:right w:color="auto" w:space="0" w:sz="0" w:val="none"/>
          <w:between w:color="auto" w:space="0" w:sz="0" w:val="none"/>
        </w:pBdr>
        <w:spacing w:after="200" w:before="400" w:line="276" w:lineRule="auto"/>
        <w:ind w:left="0" w:firstLine="0"/>
        <w:rPr>
          <w:rFonts w:ascii="Calibri" w:cs="Calibri" w:eastAsia="Calibri" w:hAnsi="Calibri"/>
          <w:sz w:val="24"/>
          <w:szCs w:val="24"/>
        </w:rPr>
      </w:pPr>
      <w:r w:rsidDel="00000000" w:rsidR="00000000" w:rsidRPr="00000000">
        <w:rPr>
          <w:rFonts w:ascii="Calibri" w:cs="Calibri" w:eastAsia="Calibri" w:hAnsi="Calibri"/>
          <w:b w:val="1"/>
          <w:bCs w:val="1"/>
          <w:sz w:val="24"/>
          <w:szCs w:val="24"/>
          <w:rtl w:val="0"/>
        </w:rPr>
        <w:t xml:space="preserve">Members Communications/year book: </w:t>
      </w:r>
      <w:r w:rsidDel="00000000" w:rsidR="00000000" w:rsidRPr="00000000">
        <w:rPr>
          <w:rFonts w:ascii="Calibri" w:cs="Calibri" w:eastAsia="Calibri" w:hAnsi="Calibri"/>
          <w:sz w:val="24"/>
          <w:szCs w:val="24"/>
          <w:rtl w:val="0"/>
        </w:rPr>
        <w:t xml:space="preserve">year book</w:t>
      </w:r>
      <w:r w:rsidDel="00000000" w:rsidR="00000000" w:rsidRPr="00000000">
        <w:rPr>
          <w:rFonts w:ascii="Calibri" w:cs="Calibri" w:eastAsia="Calibri" w:hAnsi="Calibri"/>
          <w:b w:val="1"/>
          <w:bCs w:val="1"/>
          <w:sz w:val="24"/>
          <w:szCs w:val="24"/>
          <w:rtl w:val="0"/>
        </w:rPr>
        <w:t xml:space="preserve"> </w:t>
      </w:r>
      <w:r w:rsidDel="00000000" w:rsidR="00000000" w:rsidRPr="00000000">
        <w:rPr>
          <w:rFonts w:ascii="Calibri" w:cs="Calibri" w:eastAsia="Calibri" w:hAnsi="Calibri"/>
          <w:sz w:val="24"/>
          <w:szCs w:val="24"/>
          <w:highlight w:val="white"/>
          <w:rtl w:val="0"/>
        </w:rPr>
        <w:t xml:space="preserve">has been reviewed by admin and approved.</w:t>
      </w:r>
      <w:r w:rsidDel="00000000" w:rsidR="00000000" w:rsidRPr="00000000">
        <w:rPr>
          <w:rFonts w:ascii="Calibri" w:cs="Calibri" w:eastAsia="Calibri" w:hAnsi="Calibri"/>
          <w:sz w:val="24"/>
          <w:szCs w:val="24"/>
          <w:rtl w:val="0"/>
        </w:rPr>
        <w:t xml:space="preserve"> </w:t>
      </w:r>
    </w:p>
    <w:p w:rsidR="00000000" w:rsidDel="00000000" w:rsidP="00000000" w:rsidRDefault="00000000" w:rsidRPr="00000000" w14:paraId="00000050">
      <w:pPr>
        <w:numPr>
          <w:ilvl w:val="0"/>
          <w:numId w:val="7"/>
        </w:numPr>
        <w:pBdr>
          <w:top w:color="auto" w:space="0" w:sz="0" w:val="none"/>
          <w:bottom w:color="auto" w:space="0" w:sz="0" w:val="none"/>
          <w:right w:color="auto" w:space="0" w:sz="0" w:val="none"/>
          <w:between w:color="auto" w:space="0" w:sz="0" w:val="none"/>
        </w:pBdr>
        <w:shd w:fill="ffffff" w:val="clear"/>
        <w:spacing w:after="0" w:afterAutospacing="0" w:before="200" w:line="276" w:lineRule="auto"/>
        <w:ind w:left="720" w:hanging="360"/>
        <w:rPr>
          <w:rFonts w:ascii="Calibri" w:cs="Calibri" w:eastAsia="Calibri" w:hAnsi="Calibri"/>
          <w:sz w:val="24"/>
          <w:szCs w:val="24"/>
        </w:rPr>
      </w:pPr>
      <w:r w:rsidDel="00000000" w:rsidR="00000000" w:rsidRPr="00000000">
        <w:rPr>
          <w:rFonts w:ascii="Calibri" w:cs="Calibri" w:eastAsia="Calibri" w:hAnsi="Calibri"/>
          <w:sz w:val="24"/>
          <w:szCs w:val="24"/>
          <w:rtl w:val="0"/>
        </w:rPr>
        <w:t xml:space="preserve">Q: When will we receive them? </w:t>
      </w:r>
    </w:p>
    <w:p w:rsidR="00000000" w:rsidDel="00000000" w:rsidP="00000000" w:rsidRDefault="00000000" w:rsidRPr="00000000" w14:paraId="00000051">
      <w:pPr>
        <w:numPr>
          <w:ilvl w:val="0"/>
          <w:numId w:val="7"/>
        </w:numPr>
        <w:pBdr>
          <w:top w:color="auto" w:space="0" w:sz="0" w:val="none"/>
          <w:bottom w:color="auto" w:space="0" w:sz="0" w:val="none"/>
          <w:right w:color="auto" w:space="0" w:sz="0" w:val="none"/>
          <w:between w:color="auto" w:space="0" w:sz="0" w:val="none"/>
        </w:pBdr>
        <w:shd w:fill="ffffff" w:val="clear"/>
        <w:spacing w:after="0" w:afterAutospacing="0" w:before="0" w:beforeAutospacing="0" w:line="276" w:lineRule="auto"/>
        <w:ind w:left="720" w:hanging="360"/>
        <w:rPr>
          <w:rFonts w:ascii="Calibri" w:cs="Calibri" w:eastAsia="Calibri" w:hAnsi="Calibri"/>
          <w:sz w:val="24"/>
          <w:szCs w:val="24"/>
        </w:rPr>
      </w:pPr>
      <w:r w:rsidDel="00000000" w:rsidR="00000000" w:rsidRPr="00000000">
        <w:rPr>
          <w:rFonts w:ascii="Calibri" w:cs="Calibri" w:eastAsia="Calibri" w:hAnsi="Calibri"/>
          <w:sz w:val="24"/>
          <w:szCs w:val="24"/>
          <w:rtl w:val="0"/>
        </w:rPr>
        <w:t xml:space="preserve">A: don’t know</w:t>
      </w:r>
    </w:p>
    <w:p w:rsidR="00000000" w:rsidDel="00000000" w:rsidP="00000000" w:rsidRDefault="00000000" w:rsidRPr="00000000" w14:paraId="00000052">
      <w:pPr>
        <w:numPr>
          <w:ilvl w:val="0"/>
          <w:numId w:val="7"/>
        </w:numPr>
        <w:pBdr>
          <w:top w:color="auto" w:space="0" w:sz="0" w:val="none"/>
          <w:bottom w:color="auto" w:space="0" w:sz="0" w:val="none"/>
          <w:right w:color="auto" w:space="0" w:sz="0" w:val="none"/>
          <w:between w:color="auto" w:space="0" w:sz="0" w:val="none"/>
        </w:pBdr>
        <w:shd w:fill="ffffff" w:val="clear"/>
        <w:spacing w:after="0" w:afterAutospacing="0" w:before="0" w:beforeAutospacing="0" w:line="276" w:lineRule="auto"/>
        <w:ind w:left="720" w:hanging="360"/>
        <w:rPr>
          <w:rFonts w:ascii="Calibri" w:cs="Calibri" w:eastAsia="Calibri" w:hAnsi="Calibri"/>
          <w:sz w:val="24"/>
          <w:szCs w:val="24"/>
        </w:rPr>
      </w:pPr>
      <w:r w:rsidDel="00000000" w:rsidR="00000000" w:rsidRPr="00000000">
        <w:rPr>
          <w:rFonts w:ascii="Calibri" w:cs="Calibri" w:eastAsia="Calibri" w:hAnsi="Calibri"/>
          <w:sz w:val="24"/>
          <w:szCs w:val="24"/>
          <w:rtl w:val="0"/>
        </w:rPr>
        <w:t xml:space="preserve">Q: Have we sold the minimum amount? </w:t>
      </w:r>
    </w:p>
    <w:p w:rsidR="00000000" w:rsidDel="00000000" w:rsidP="00000000" w:rsidRDefault="00000000" w:rsidRPr="00000000" w14:paraId="00000053">
      <w:pPr>
        <w:numPr>
          <w:ilvl w:val="0"/>
          <w:numId w:val="7"/>
        </w:numPr>
        <w:pBdr>
          <w:top w:color="auto" w:space="0" w:sz="0" w:val="none"/>
          <w:bottom w:color="auto" w:space="0" w:sz="0" w:val="none"/>
          <w:right w:color="auto" w:space="0" w:sz="0" w:val="none"/>
          <w:between w:color="auto" w:space="0" w:sz="0" w:val="none"/>
        </w:pBdr>
        <w:shd w:fill="ffffff" w:val="clear"/>
        <w:spacing w:after="0" w:afterAutospacing="0" w:before="0" w:beforeAutospacing="0" w:line="276" w:lineRule="auto"/>
        <w:ind w:left="720" w:hanging="360"/>
        <w:rPr>
          <w:rFonts w:ascii="Calibri" w:cs="Calibri" w:eastAsia="Calibri" w:hAnsi="Calibri"/>
          <w:sz w:val="24"/>
          <w:szCs w:val="24"/>
        </w:rPr>
      </w:pPr>
      <w:r w:rsidDel="00000000" w:rsidR="00000000" w:rsidRPr="00000000">
        <w:rPr>
          <w:rFonts w:ascii="Calibri" w:cs="Calibri" w:eastAsia="Calibri" w:hAnsi="Calibri"/>
          <w:sz w:val="24"/>
          <w:szCs w:val="24"/>
          <w:rtl w:val="0"/>
        </w:rPr>
        <w:t xml:space="preserve">A: don’t know</w:t>
      </w:r>
    </w:p>
    <w:p w:rsidR="00000000" w:rsidDel="00000000" w:rsidP="00000000" w:rsidRDefault="00000000" w:rsidRPr="00000000" w14:paraId="00000054">
      <w:pPr>
        <w:numPr>
          <w:ilvl w:val="0"/>
          <w:numId w:val="7"/>
        </w:numPr>
        <w:pBdr>
          <w:top w:color="auto" w:space="0" w:sz="0" w:val="none"/>
          <w:bottom w:color="auto" w:space="0" w:sz="0" w:val="none"/>
          <w:right w:color="auto" w:space="0" w:sz="0" w:val="none"/>
          <w:between w:color="auto" w:space="0" w:sz="0" w:val="none"/>
        </w:pBdr>
        <w:shd w:fill="ffffff" w:val="clear"/>
        <w:spacing w:after="0" w:afterAutospacing="0" w:before="0" w:beforeAutospacing="0" w:line="276" w:lineRule="auto"/>
        <w:ind w:left="720" w:hanging="360"/>
        <w:rPr>
          <w:rFonts w:ascii="Calibri" w:cs="Calibri" w:eastAsia="Calibri" w:hAnsi="Calibri"/>
          <w:sz w:val="24"/>
          <w:szCs w:val="24"/>
        </w:rPr>
      </w:pPr>
      <w:r w:rsidDel="00000000" w:rsidR="00000000" w:rsidRPr="00000000">
        <w:rPr>
          <w:rFonts w:ascii="Calibri" w:cs="Calibri" w:eastAsia="Calibri" w:hAnsi="Calibri"/>
          <w:sz w:val="24"/>
          <w:szCs w:val="24"/>
          <w:rtl w:val="0"/>
        </w:rPr>
        <w:t xml:space="preserve">Q: What is the deadline for year books? </w:t>
      </w:r>
    </w:p>
    <w:p w:rsidR="00000000" w:rsidDel="00000000" w:rsidP="00000000" w:rsidRDefault="00000000" w:rsidRPr="00000000" w14:paraId="00000055">
      <w:pPr>
        <w:numPr>
          <w:ilvl w:val="0"/>
          <w:numId w:val="7"/>
        </w:numPr>
        <w:pBdr>
          <w:top w:color="auto" w:space="0" w:sz="0" w:val="none"/>
          <w:bottom w:color="auto" w:space="0" w:sz="0" w:val="none"/>
          <w:right w:color="auto" w:space="0" w:sz="0" w:val="none"/>
          <w:between w:color="auto" w:space="0" w:sz="0" w:val="none"/>
        </w:pBdr>
        <w:shd w:fill="ffffff" w:val="clear"/>
        <w:spacing w:after="200" w:before="0" w:beforeAutospacing="0" w:line="276" w:lineRule="auto"/>
        <w:ind w:left="720" w:hanging="360"/>
        <w:rPr>
          <w:rFonts w:ascii="Calibri" w:cs="Calibri" w:eastAsia="Calibri" w:hAnsi="Calibri"/>
          <w:sz w:val="24"/>
          <w:szCs w:val="24"/>
        </w:rPr>
      </w:pPr>
      <w:r w:rsidDel="00000000" w:rsidR="00000000" w:rsidRPr="00000000">
        <w:rPr>
          <w:rFonts w:ascii="Calibri" w:cs="Calibri" w:eastAsia="Calibri" w:hAnsi="Calibri"/>
          <w:sz w:val="24"/>
          <w:szCs w:val="24"/>
          <w:rtl w:val="0"/>
        </w:rPr>
        <w:t xml:space="preserve">A: we don’t know</w:t>
      </w:r>
    </w:p>
    <w:p w:rsidR="00000000" w:rsidDel="00000000" w:rsidP="00000000" w:rsidRDefault="00000000" w:rsidRPr="00000000" w14:paraId="00000056">
      <w:pPr>
        <w:pStyle w:val="Heading1"/>
        <w:rPr/>
      </w:pPr>
      <w:bookmarkStart w:colFirst="0" w:colLast="0" w:name="_cibi1d84mj23" w:id="10"/>
      <w:bookmarkEnd w:id="10"/>
      <w:r w:rsidDel="00000000" w:rsidR="00000000" w:rsidRPr="00000000">
        <w:rPr>
          <w:rtl w:val="0"/>
        </w:rPr>
        <w:t xml:space="preserve">Questions I Courtney Daws</w:t>
      </w:r>
    </w:p>
    <w:p w:rsidR="00000000" w:rsidDel="00000000" w:rsidP="00000000" w:rsidRDefault="00000000" w:rsidRPr="00000000" w14:paraId="00000057">
      <w:pPr>
        <w:numPr>
          <w:ilvl w:val="0"/>
          <w:numId w:val="8"/>
        </w:numPr>
        <w:shd w:fill="ffffff" w:val="clear"/>
        <w:spacing w:after="0" w:afterAutospacing="0" w:before="0" w:line="331.2" w:lineRule="auto"/>
        <w:ind w:left="720" w:hanging="360"/>
        <w:rPr>
          <w:rFonts w:ascii="Calibri" w:cs="Calibri" w:eastAsia="Calibri" w:hAnsi="Calibri"/>
          <w:sz w:val="24"/>
          <w:szCs w:val="24"/>
          <w:u w:val="none"/>
        </w:rPr>
      </w:pPr>
      <w:r w:rsidDel="00000000" w:rsidR="00000000" w:rsidRPr="00000000">
        <w:rPr>
          <w:rFonts w:ascii="Calibri" w:cs="Calibri" w:eastAsia="Calibri" w:hAnsi="Calibri"/>
          <w:sz w:val="24"/>
          <w:szCs w:val="24"/>
          <w:rtl w:val="0"/>
        </w:rPr>
        <w:t xml:space="preserve">  Q – Would the PAC consider supporting another school with their needs?</w:t>
      </w:r>
    </w:p>
    <w:p w:rsidR="00000000" w:rsidDel="00000000" w:rsidP="00000000" w:rsidRDefault="00000000" w:rsidRPr="00000000" w14:paraId="00000058">
      <w:pPr>
        <w:numPr>
          <w:ilvl w:val="0"/>
          <w:numId w:val="8"/>
        </w:numPr>
        <w:shd w:fill="ffffff" w:val="clear"/>
        <w:spacing w:after="0" w:afterAutospacing="0" w:before="0" w:line="331.2" w:lineRule="auto"/>
        <w:ind w:left="720" w:hanging="360"/>
        <w:rPr>
          <w:rFonts w:ascii="Calibri" w:cs="Calibri" w:eastAsia="Calibri" w:hAnsi="Calibri"/>
          <w:sz w:val="24"/>
          <w:szCs w:val="24"/>
          <w:u w:val="none"/>
        </w:rPr>
      </w:pPr>
      <w:r w:rsidDel="00000000" w:rsidR="00000000" w:rsidRPr="00000000">
        <w:rPr>
          <w:rFonts w:ascii="Calibri" w:cs="Calibri" w:eastAsia="Calibri" w:hAnsi="Calibri"/>
          <w:sz w:val="24"/>
          <w:szCs w:val="24"/>
          <w:rtl w:val="0"/>
        </w:rPr>
        <w:t xml:space="preserve">A: We have previously had discussions about this; how to make this happen without being overbearing.  Our mission, vision and values talks about community.  How does everyone feel?</w:t>
      </w:r>
    </w:p>
    <w:p w:rsidR="00000000" w:rsidDel="00000000" w:rsidP="00000000" w:rsidRDefault="00000000" w:rsidRPr="00000000" w14:paraId="00000059">
      <w:pPr>
        <w:numPr>
          <w:ilvl w:val="0"/>
          <w:numId w:val="8"/>
        </w:numPr>
        <w:shd w:fill="ffffff" w:val="clear"/>
        <w:spacing w:after="0" w:afterAutospacing="0" w:before="0" w:line="331.2" w:lineRule="auto"/>
        <w:ind w:left="720" w:hanging="360"/>
        <w:rPr>
          <w:rFonts w:ascii="Calibri" w:cs="Calibri" w:eastAsia="Calibri" w:hAnsi="Calibri"/>
          <w:sz w:val="24"/>
          <w:szCs w:val="24"/>
          <w:u w:val="none"/>
        </w:rPr>
      </w:pPr>
      <w:r w:rsidDel="00000000" w:rsidR="00000000" w:rsidRPr="00000000">
        <w:rPr>
          <w:rFonts w:ascii="Calibri" w:cs="Calibri" w:eastAsia="Calibri" w:hAnsi="Calibri"/>
          <w:sz w:val="24"/>
          <w:szCs w:val="24"/>
          <w:rtl w:val="0"/>
        </w:rPr>
        <w:t xml:space="preserve">Discussion followed:  Courtney offered to follow up with a teacher she knows that used to be on Herbert Spencer PAC whom had approached her previously about helping out their school. </w:t>
      </w:r>
    </w:p>
    <w:p w:rsidR="00000000" w:rsidDel="00000000" w:rsidP="00000000" w:rsidRDefault="00000000" w:rsidRPr="00000000" w14:paraId="0000005A">
      <w:pPr>
        <w:numPr>
          <w:ilvl w:val="0"/>
          <w:numId w:val="8"/>
        </w:numPr>
        <w:shd w:fill="ffffff" w:val="clear"/>
        <w:spacing w:after="0" w:afterAutospacing="0" w:before="0" w:line="331.2" w:lineRule="auto"/>
        <w:ind w:left="720" w:hanging="360"/>
        <w:rPr>
          <w:rFonts w:ascii="Calibri" w:cs="Calibri" w:eastAsia="Calibri" w:hAnsi="Calibri"/>
          <w:sz w:val="24"/>
          <w:szCs w:val="24"/>
          <w:u w:val="none"/>
        </w:rPr>
      </w:pPr>
      <w:r w:rsidDel="00000000" w:rsidR="00000000" w:rsidRPr="00000000">
        <w:rPr>
          <w:rFonts w:ascii="Calibri" w:cs="Calibri" w:eastAsia="Calibri" w:hAnsi="Calibri"/>
          <w:sz w:val="24"/>
          <w:szCs w:val="24"/>
          <w:rtl w:val="0"/>
        </w:rPr>
        <w:t xml:space="preserve">Q: Can families donate toys?</w:t>
      </w:r>
    </w:p>
    <w:p w:rsidR="00000000" w:rsidDel="00000000" w:rsidP="00000000" w:rsidRDefault="00000000" w:rsidRPr="00000000" w14:paraId="0000005B">
      <w:pPr>
        <w:numPr>
          <w:ilvl w:val="0"/>
          <w:numId w:val="8"/>
        </w:numPr>
        <w:shd w:fill="ffffff" w:val="clear"/>
        <w:spacing w:after="160" w:before="0" w:line="331.2" w:lineRule="auto"/>
        <w:ind w:left="720" w:hanging="360"/>
        <w:rPr>
          <w:rFonts w:ascii="Calibri" w:cs="Calibri" w:eastAsia="Calibri" w:hAnsi="Calibri"/>
          <w:sz w:val="24"/>
          <w:szCs w:val="24"/>
          <w:u w:val="none"/>
        </w:rPr>
      </w:pPr>
      <w:r w:rsidDel="00000000" w:rsidR="00000000" w:rsidRPr="00000000">
        <w:rPr>
          <w:rFonts w:ascii="Calibri" w:cs="Calibri" w:eastAsia="Calibri" w:hAnsi="Calibri"/>
          <w:sz w:val="24"/>
          <w:szCs w:val="24"/>
          <w:rtl w:val="0"/>
        </w:rPr>
        <w:t xml:space="preserve">A: Yes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5C">
      <w:pPr>
        <w:pStyle w:val="Heading1"/>
        <w:rPr/>
      </w:pPr>
      <w:r w:rsidDel="00000000" w:rsidR="00000000" w:rsidRPr="00000000">
        <w:rPr>
          <w:rtl w:val="0"/>
        </w:rPr>
        <w:t xml:space="preserve">Next Meeting: AGM; June 3, 2026, 6:30 PM</w:t>
      </w:r>
    </w:p>
    <w:p w:rsidR="00000000" w:rsidDel="00000000" w:rsidP="00000000" w:rsidRDefault="00000000" w:rsidRPr="00000000" w14:paraId="0000005D">
      <w:pPr>
        <w:rPr/>
      </w:pPr>
      <w:r w:rsidDel="00000000" w:rsidR="00000000" w:rsidRPr="00000000">
        <w:rPr>
          <w:rtl w:val="0"/>
        </w:rPr>
        <w:t xml:space="preserve">Motion to adjourn meeting at 7:59PM,  moved by Adam Cotterall, seconded by Renne Nixdorf , no abstentions, no oppositions, approved. </w:t>
      </w:r>
    </w:p>
    <w:p w:rsidR="00000000" w:rsidDel="00000000" w:rsidP="00000000" w:rsidRDefault="00000000" w:rsidRPr="00000000" w14:paraId="0000005E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5F">
      <w:pPr>
        <w:rPr>
          <w:rFonts w:ascii="Arial" w:cs="Arial" w:eastAsia="Arial" w:hAnsi="Arial"/>
          <w:color w:val="222222"/>
          <w:highlight w:val="white"/>
        </w:rPr>
      </w:pPr>
      <w:r w:rsidDel="00000000" w:rsidR="00000000" w:rsidRPr="00000000">
        <w:rPr>
          <w:rtl w:val="0"/>
        </w:rPr>
      </w:r>
    </w:p>
    <w:sectPr>
      <w:footerReference r:id="rId6" w:type="default"/>
      <w:pgSz w:h="15840" w:w="12240" w:orient="portrait"/>
      <w:pgMar w:bottom="720" w:top="720" w:left="720" w:right="720" w:header="720" w:footer="720"/>
      <w:pgNumType w:start="1"/>
      <w:titlePg w:val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font w:name="Calibri"/>
  <w:font w:name="Arial"/>
  <w:font w:name="Verdana"/>
  <w:font w:name="Palatino Linotype">
    <w:embedRegular w:fontKey="{00000000-0000-0000-0000-000000000000}" r:id="rId1" w:subsetted="0"/>
    <w:embedBold w:fontKey="{00000000-0000-0000-0000-000000000000}" r:id="rId2" w:subsetted="0"/>
    <w:embedItalic w:fontKey="{00000000-0000-0000-0000-000000000000}" r:id="rId3" w:subsetted="0"/>
    <w:embedBoldItalic w:fontKey="{00000000-0000-0000-0000-000000000000}" r:id="rId4" w:subsetted="0"/>
  </w:font>
  <w:font w:name="Century Gothic">
    <w:embedRegular w:fontKey="{00000000-0000-0000-0000-000000000000}" r:id="rId5" w:subsetted="0"/>
    <w:embedBold w:fontKey="{00000000-0000-0000-0000-000000000000}" r:id="rId6" w:subsetted="0"/>
    <w:embedItalic w:fontKey="{00000000-0000-0000-0000-000000000000}" r:id="rId7" w:subsetted="0"/>
    <w:embedBoldItalic w:fontKey="{00000000-0000-0000-0000-000000000000}" r:id="rId8" w:subsetted="0"/>
  </w:font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p w:rsidR="00000000" w:rsidDel="00000000" w:rsidP="00000000" w:rsidRDefault="00000000" w:rsidRPr="00000000" w14:paraId="00000060">
    <w:pPr>
      <w:keepNext w:val="0"/>
      <w:keepLines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spacing w:after="0" w:before="0" w:line="240" w:lineRule="auto"/>
      <w:ind w:left="0" w:right="0" w:firstLine="0"/>
      <w:jc w:val="right"/>
      <w:rPr>
        <w:rFonts w:ascii="Palatino Linotype" w:cs="Palatino Linotype" w:eastAsia="Palatino Linotype" w:hAnsi="Palatino Linotype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</w:rPr>
    </w:pPr>
    <w:r w:rsidDel="00000000" w:rsidR="00000000" w:rsidRPr="00000000">
      <w:rPr>
        <w:rFonts w:ascii="Palatino Linotype" w:cs="Palatino Linotype" w:eastAsia="Palatino Linotype" w:hAnsi="Palatino Linotype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  <w:rtl w:val="0"/>
      </w:rPr>
      <w:t xml:space="preserve">Page </w:t>
    </w:r>
    <w:r w:rsidDel="00000000" w:rsidR="00000000" w:rsidRPr="00000000">
      <w:rPr>
        <w:rFonts w:ascii="Palatino Linotype" w:cs="Palatino Linotype" w:eastAsia="Palatino Linotype" w:hAnsi="Palatino Linotype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</w:rPr>
      <w:fldChar w:fldCharType="begin"/>
      <w:instrText xml:space="preserve">PAGE</w:instrText>
      <w:fldChar w:fldCharType="separate"/>
      <w:fldChar w:fldCharType="end"/>
    </w:r>
    <w:r w:rsidDel="00000000" w:rsidR="00000000" w:rsidRPr="00000000">
      <w:rPr>
        <w:rtl w:val="0"/>
      </w:rPr>
    </w:r>
  </w:p>
</w:ft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abstractNum w:abstractNumId="1"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2">
    <w:lvl w:ilvl="0">
      <w:start w:val="1"/>
      <w:numFmt w:val="bullet"/>
      <w:lvlText w:val="●"/>
      <w:lvlJc w:val="left"/>
      <w:pPr>
        <w:ind w:left="720" w:hanging="360"/>
      </w:pPr>
      <w:rPr>
        <w:rFonts w:ascii="Verdana" w:cs="Verdana" w:eastAsia="Verdana" w:hAnsi="Verdana"/>
        <w:sz w:val="18"/>
        <w:szCs w:val="18"/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3">
    <w:lvl w:ilvl="0">
      <w:start w:val="1"/>
      <w:numFmt w:val="bullet"/>
      <w:lvlText w:val="●"/>
      <w:lvlJc w:val="left"/>
      <w:pPr>
        <w:ind w:left="720" w:hanging="360"/>
      </w:pPr>
      <w:rPr>
        <w:rFonts w:ascii="Arial" w:cs="Arial" w:eastAsia="Arial" w:hAnsi="Arial"/>
        <w:b w:val="0"/>
        <w:bCs w:val="0"/>
        <w:i w:val="0"/>
        <w:iCs w:val="0"/>
        <w:smallCaps w:val="0"/>
        <w:color w:val="222222"/>
        <w:sz w:val="22"/>
        <w:szCs w:val="22"/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4"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5"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6"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7"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8"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9"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10">
    <w:lvl w:ilvl="0">
      <w:start w:val="1"/>
      <w:numFmt w:val="bullet"/>
      <w:lvlText w:val="●"/>
      <w:lvlJc w:val="left"/>
      <w:pPr>
        <w:ind w:left="720" w:hanging="360"/>
      </w:pPr>
      <w:rPr>
        <w:rFonts w:ascii="Arial" w:cs="Arial" w:eastAsia="Arial" w:hAnsi="Arial"/>
        <w:b w:val="0"/>
        <w:bCs w:val="0"/>
        <w:i w:val="0"/>
        <w:iCs w:val="0"/>
        <w:smallCaps w:val="0"/>
        <w:color w:val="222222"/>
        <w:sz w:val="22"/>
        <w:szCs w:val="22"/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rFonts w:ascii="Arial" w:cs="Arial" w:eastAsia="Arial" w:hAnsi="Arial"/>
        <w:b w:val="0"/>
        <w:bCs w:val="0"/>
        <w:i w:val="0"/>
        <w:iCs w:val="0"/>
        <w:smallCaps w:val="0"/>
        <w:color w:val="222222"/>
        <w:sz w:val="22"/>
        <w:szCs w:val="22"/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11">
    <w:lvl w:ilvl="0">
      <w:start w:val="1"/>
      <w:numFmt w:val="bullet"/>
      <w:lvlText w:val="●"/>
      <w:lvlJc w:val="left"/>
      <w:pPr>
        <w:ind w:left="720" w:hanging="360"/>
      </w:pPr>
      <w:rPr>
        <w:rFonts w:ascii="Verdana" w:cs="Verdana" w:eastAsia="Verdana" w:hAnsi="Verdana"/>
        <w:sz w:val="18"/>
        <w:szCs w:val="18"/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12"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embedTrueTypeFonts w:val="1"/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ocDefaults>
    <w:rPrDefault>
      <w:rPr>
        <w:rFonts w:ascii="Palatino Linotype" w:cs="Palatino Linotype" w:eastAsia="Palatino Linotype" w:hAnsi="Palatino Linotype"/>
        <w:sz w:val="22"/>
        <w:szCs w:val="22"/>
        <w:lang w:val="en-US"/>
      </w:rPr>
    </w:rPrDefault>
    <w:pPrDefault>
      <w:pPr>
        <w:spacing w:after="100" w:before="100" w:lineRule="auto"/>
      </w:pPr>
    </w:pPrDefault>
  </w:docDefaults>
  <w:style w:type="table" w:styleId="TableNormal" w:default="1">
    <w:name w:val="TableNormal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paragraph" w:styleId="Normal" w:default="1">
    <w:name w:val="normal"/>
  </w:style>
  <w:style w:type="paragraph" w:styleId="Heading1">
    <w:name w:val="heading 1"/>
    <w:basedOn w:val="Normal"/>
    <w:next w:val="Normal"/>
    <w:pPr>
      <w:pBdr>
        <w:top w:color="7a620d" w:space="1" w:sz="4" w:val="single"/>
        <w:bottom w:color="7a620d" w:space="1" w:sz="12" w:val="single"/>
      </w:pBdr>
      <w:spacing w:after="240" w:before="240" w:lineRule="auto"/>
    </w:pPr>
    <w:rPr>
      <w:rFonts w:ascii="Century Gothic" w:cs="Century Gothic" w:eastAsia="Century Gothic" w:hAnsi="Century Gothic"/>
      <w:color w:val="7a620d"/>
      <w:sz w:val="24"/>
      <w:szCs w:val="24"/>
    </w:rPr>
  </w:style>
  <w:style w:type="paragraph" w:styleId="Heading2">
    <w:name w:val="heading 2"/>
    <w:basedOn w:val="Normal"/>
    <w:next w:val="Normal"/>
    <w:pPr/>
    <w:rPr>
      <w:rFonts w:ascii="Century Gothic" w:cs="Century Gothic" w:eastAsia="Century Gothic" w:hAnsi="Century Gothic"/>
      <w:color w:val="536142"/>
    </w:rPr>
  </w:style>
  <w:style w:type="paragraph" w:styleId="Heading3">
    <w:name w:val="heading 3"/>
    <w:basedOn w:val="Normal"/>
    <w:next w:val="Normal"/>
    <w:pPr>
      <w:keepNext w:val="1"/>
      <w:keepLines w:val="1"/>
      <w:pageBreakBefore w:val="0"/>
      <w:spacing w:after="80" w:before="280" w:lineRule="auto"/>
    </w:pPr>
    <w:rPr>
      <w:b w:val="1"/>
      <w:bCs w:val="1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spacing w:after="0" w:before="40" w:lineRule="auto"/>
    </w:pPr>
    <w:rPr>
      <w:rFonts w:ascii="Century Gothic" w:cs="Century Gothic" w:eastAsia="Century Gothic" w:hAnsi="Century Gothic"/>
      <w:i w:val="1"/>
      <w:iCs w:val="1"/>
      <w:color w:val="536142"/>
    </w:rPr>
  </w:style>
  <w:style w:type="paragraph" w:styleId="Heading5">
    <w:name w:val="heading 5"/>
    <w:basedOn w:val="Normal"/>
    <w:next w:val="Normal"/>
    <w:pPr>
      <w:keepNext w:val="1"/>
      <w:keepLines w:val="1"/>
      <w:spacing w:after="80" w:before="40" w:lineRule="auto"/>
    </w:pPr>
    <w:rPr>
      <w:rFonts w:ascii="Century Gothic" w:cs="Century Gothic" w:eastAsia="Century Gothic" w:hAnsi="Century Gothic"/>
      <w:color w:val="444d26"/>
    </w:rPr>
  </w:style>
  <w:style w:type="paragraph" w:styleId="Heading6">
    <w:name w:val="heading 6"/>
    <w:basedOn w:val="Normal"/>
    <w:next w:val="Normal"/>
    <w:pPr>
      <w:keepNext w:val="1"/>
      <w:keepLines w:val="1"/>
      <w:spacing w:after="0" w:before="40" w:lineRule="auto"/>
    </w:pPr>
    <w:rPr>
      <w:rFonts w:ascii="Century Gothic" w:cs="Century Gothic" w:eastAsia="Century Gothic" w:hAnsi="Century Gothic"/>
      <w:color w:val="526141"/>
    </w:rPr>
  </w:style>
  <w:style w:type="paragraph" w:styleId="Title">
    <w:name w:val="Title"/>
    <w:basedOn w:val="Normal"/>
    <w:next w:val="Normal"/>
    <w:pPr>
      <w:jc w:val="right"/>
    </w:pPr>
    <w:rPr>
      <w:rFonts w:ascii="Century Gothic" w:cs="Century Gothic" w:eastAsia="Century Gothic" w:hAnsi="Century Gothic"/>
      <w:b w:val="1"/>
      <w:bCs w:val="1"/>
      <w:smallCaps w:val="1"/>
      <w:sz w:val="72"/>
      <w:szCs w:val="72"/>
    </w:rPr>
  </w:style>
  <w:style w:type="paragraph" w:styleId="Subtitle">
    <w:name w:val="Subtitle"/>
    <w:basedOn w:val="Normal"/>
    <w:next w:val="Normal"/>
    <w:pPr>
      <w:spacing w:after="120" w:lineRule="auto"/>
      <w:jc w:val="right"/>
    </w:pPr>
    <w:rPr>
      <w:rFonts w:ascii="Century Gothic" w:cs="Century Gothic" w:eastAsia="Century Gothic" w:hAnsi="Century Gothic"/>
      <w:color w:val="444d26"/>
      <w:sz w:val="32"/>
      <w:szCs w:val="32"/>
    </w:rPr>
  </w:style>
</w:styles>
</file>

<file path=word/_rels/document.xml.rels><?xml version="1.0" encoding="UTF-8" standalone="yes"?>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5" Type="http://schemas.openxmlformats.org/officeDocument/2006/relationships/styles" Target="styles.xml"/><Relationship Id="rId6" Type="http://schemas.openxmlformats.org/officeDocument/2006/relationships/footer" Target="footer1.xml"/></Relationships>
</file>

<file path=word/_rels/fontTable.xml.rels><?xml version="1.0" encoding="UTF-8" standalone="yes"?><Relationships xmlns="http://schemas.openxmlformats.org/package/2006/relationships"><Relationship Id="rId1" Type="http://schemas.openxmlformats.org/officeDocument/2006/relationships/font" Target="fonts/PalatinoLinotype-regular.ttf"/><Relationship Id="rId2" Type="http://schemas.openxmlformats.org/officeDocument/2006/relationships/font" Target="fonts/PalatinoLinotype-bold.ttf"/><Relationship Id="rId3" Type="http://schemas.openxmlformats.org/officeDocument/2006/relationships/font" Target="fonts/PalatinoLinotype-italic.ttf"/><Relationship Id="rId4" Type="http://schemas.openxmlformats.org/officeDocument/2006/relationships/font" Target="fonts/PalatinoLinotype-boldItalic.ttf"/><Relationship Id="rId5" Type="http://schemas.openxmlformats.org/officeDocument/2006/relationships/font" Target="fonts/CenturyGothic-regular.ttf"/><Relationship Id="rId6" Type="http://schemas.openxmlformats.org/officeDocument/2006/relationships/font" Target="fonts/CenturyGothic-bold.ttf"/><Relationship Id="rId7" Type="http://schemas.openxmlformats.org/officeDocument/2006/relationships/font" Target="fonts/CenturyGothic-italic.ttf"/><Relationship Id="rId8" Type="http://schemas.openxmlformats.org/officeDocument/2006/relationships/font" Target="fonts/CenturyGothic-boldItalic.tt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0x010100AA3F7D94069FF64A86F7DFF56D60E3BE</vt:lpwstr>
  </property>
</Properties>
</file>